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7C" w:rsidRDefault="00AD4105">
      <w:pPr>
        <w:spacing w:after="0" w:line="240" w:lineRule="auto"/>
        <w:jc w:val="center"/>
        <w:rPr>
          <w:rFonts w:ascii="Arial" w:eastAsia="Arial" w:hAnsi="Arial" w:cs="Arial"/>
          <w:b/>
          <w:color w:val="000000"/>
          <w:sz w:val="32"/>
        </w:rPr>
      </w:pPr>
      <w:r>
        <w:rPr>
          <w:rFonts w:ascii="Arial" w:eastAsia="Arial" w:hAnsi="Arial" w:cs="Arial"/>
          <w:b/>
          <w:color w:val="000000"/>
          <w:sz w:val="32"/>
        </w:rPr>
        <w:t>EDITAL DE CHAMAMENTO PÚBLICO nº 002/2021- SEMESP</w:t>
      </w:r>
      <w:r>
        <w:rPr>
          <w:rFonts w:ascii="Arial" w:eastAsia="Arial" w:hAnsi="Arial" w:cs="Arial"/>
          <w:b/>
          <w:color w:val="000000"/>
          <w:sz w:val="32"/>
        </w:rPr>
        <w:br/>
      </w:r>
    </w:p>
    <w:p w:rsidR="00B62F7C" w:rsidRDefault="00AD4105">
      <w:pPr>
        <w:spacing w:after="0" w:line="360" w:lineRule="auto"/>
        <w:ind w:firstLine="709"/>
        <w:jc w:val="both"/>
        <w:rPr>
          <w:rFonts w:ascii="Arial" w:eastAsia="Arial" w:hAnsi="Arial" w:cs="Arial"/>
        </w:rPr>
      </w:pPr>
      <w:r>
        <w:rPr>
          <w:rFonts w:ascii="Arial" w:eastAsia="Arial" w:hAnsi="Arial" w:cs="Arial"/>
          <w:color w:val="000000"/>
        </w:rPr>
        <w:t xml:space="preserve">O Município de Aracruz/ES, pessoa jurídica de direito público interno, por intermédio da SECRETARIA MUNICIPAL DE ESPORTE, LAZER E JUVENTUDE - SEMESP, considerando o disposto na Lei nº 13.019/2014 de 31 de julho de 2014, regulamentada no </w:t>
      </w:r>
      <w:r>
        <w:rPr>
          <w:rFonts w:ascii="Arial" w:eastAsia="Arial" w:hAnsi="Arial" w:cs="Arial"/>
        </w:rPr>
        <w:t xml:space="preserve">DECRETO </w:t>
      </w:r>
      <w:r>
        <w:rPr>
          <w:rFonts w:ascii="Arial" w:eastAsia="Arial" w:hAnsi="Arial" w:cs="Arial"/>
          <w:b/>
        </w:rPr>
        <w:t xml:space="preserve">32.487 de 13/03/2017 </w:t>
      </w:r>
      <w:r>
        <w:rPr>
          <w:rFonts w:ascii="Arial" w:eastAsia="Arial" w:hAnsi="Arial" w:cs="Arial"/>
        </w:rPr>
        <w:t xml:space="preserve">torna </w:t>
      </w:r>
      <w:proofErr w:type="gramStart"/>
      <w:r>
        <w:rPr>
          <w:rFonts w:ascii="Arial" w:eastAsia="Arial" w:hAnsi="Arial" w:cs="Arial"/>
        </w:rPr>
        <w:t>público, às ORGANIZAÇÕES DA SOCIEDADE CIVIL - OSC interessadas em regime mútuo de cooperação e de interesse público e recíproco</w:t>
      </w:r>
      <w:proofErr w:type="gramEnd"/>
      <w:r>
        <w:rPr>
          <w:rFonts w:ascii="Arial" w:eastAsia="Arial" w:hAnsi="Arial" w:cs="Arial"/>
        </w:rPr>
        <w:t xml:space="preserve"> que, através deste, realiza o chamamento público visando </w:t>
      </w:r>
      <w:r w:rsidR="00AF1EE6">
        <w:rPr>
          <w:rFonts w:ascii="Arial" w:eastAsia="Arial" w:hAnsi="Arial" w:cs="Arial"/>
        </w:rPr>
        <w:t>à</w:t>
      </w:r>
      <w:r>
        <w:rPr>
          <w:rFonts w:ascii="Arial" w:eastAsia="Arial" w:hAnsi="Arial" w:cs="Arial"/>
        </w:rPr>
        <w:t xml:space="preserve"> seleção de Entidades Privadas sem fins Lucrativos para firmar parceria por meio de </w:t>
      </w:r>
      <w:r>
        <w:rPr>
          <w:rFonts w:ascii="Arial" w:eastAsia="Arial" w:hAnsi="Arial" w:cs="Arial"/>
          <w:b/>
        </w:rPr>
        <w:t>Termo de Fomento</w:t>
      </w:r>
      <w:r>
        <w:rPr>
          <w:rFonts w:ascii="Arial" w:eastAsia="Arial" w:hAnsi="Arial" w:cs="Arial"/>
        </w:rPr>
        <w:t xml:space="preserve"> mediante a execução de atividade na realização de evento na modalidade de futebol de campo com data estimada, nos termos e condições estabelecidas neste Edital, conforme (</w:t>
      </w:r>
      <w:r>
        <w:rPr>
          <w:rFonts w:ascii="Arial" w:eastAsia="Arial" w:hAnsi="Arial" w:cs="Arial"/>
          <w:b/>
        </w:rPr>
        <w:t xml:space="preserve">Processo nº </w:t>
      </w:r>
      <w:r w:rsidR="00AE1A41">
        <w:rPr>
          <w:rFonts w:ascii="Arial" w:eastAsia="Arial" w:hAnsi="Arial" w:cs="Arial"/>
          <w:b/>
        </w:rPr>
        <w:t>11258</w:t>
      </w:r>
      <w:r>
        <w:rPr>
          <w:rFonts w:ascii="Arial" w:eastAsia="Arial" w:hAnsi="Arial" w:cs="Arial"/>
          <w:b/>
        </w:rPr>
        <w:t>/2021)</w:t>
      </w:r>
      <w:r>
        <w:rPr>
          <w:rFonts w:ascii="Arial" w:eastAsia="Arial" w:hAnsi="Arial" w:cs="Arial"/>
        </w:rPr>
        <w:t>, devidamente aprovado pelo Secretário da pasta.</w:t>
      </w:r>
    </w:p>
    <w:p w:rsidR="00B62F7C" w:rsidRDefault="00AD4105">
      <w:pPr>
        <w:spacing w:after="0" w:line="360" w:lineRule="auto"/>
        <w:ind w:firstLine="709"/>
        <w:jc w:val="both"/>
        <w:rPr>
          <w:rFonts w:ascii="Arial" w:eastAsia="Arial" w:hAnsi="Arial" w:cs="Arial"/>
        </w:rPr>
      </w:pPr>
      <w:r>
        <w:rPr>
          <w:rFonts w:ascii="Arial" w:eastAsia="Arial" w:hAnsi="Arial" w:cs="Arial"/>
        </w:rPr>
        <w:t xml:space="preserve">Podendo sofrer alterações nas datas estimadas, dependendo do quadro de risco que o município estará na data estabelecida para realização deste evento. </w:t>
      </w:r>
    </w:p>
    <w:p w:rsidR="00B62F7C" w:rsidRDefault="00AD4105">
      <w:pPr>
        <w:spacing w:after="0" w:line="360" w:lineRule="auto"/>
        <w:jc w:val="both"/>
        <w:rPr>
          <w:rFonts w:ascii="Arial" w:eastAsia="Arial" w:hAnsi="Arial" w:cs="Arial"/>
          <w:b/>
          <w:color w:val="000000"/>
        </w:rPr>
      </w:pPr>
      <w:r>
        <w:rPr>
          <w:rFonts w:ascii="Arial" w:eastAsia="Arial" w:hAnsi="Arial" w:cs="Arial"/>
          <w:color w:val="000000"/>
        </w:rPr>
        <w:br/>
      </w:r>
      <w:r>
        <w:rPr>
          <w:rFonts w:ascii="Arial" w:eastAsia="Arial" w:hAnsi="Arial" w:cs="Arial"/>
          <w:b/>
          <w:color w:val="000000"/>
        </w:rPr>
        <w:t>1–DO OBJETO:</w:t>
      </w:r>
    </w:p>
    <w:p w:rsidR="00B62F7C" w:rsidRDefault="00B62F7C">
      <w:pPr>
        <w:spacing w:after="0" w:line="360" w:lineRule="auto"/>
        <w:jc w:val="both"/>
        <w:rPr>
          <w:rFonts w:ascii="Arial" w:eastAsia="Arial" w:hAnsi="Arial" w:cs="Arial"/>
          <w:b/>
          <w:color w:val="000000"/>
        </w:rPr>
      </w:pPr>
    </w:p>
    <w:p w:rsidR="00B62F7C" w:rsidRDefault="00AD4105">
      <w:pPr>
        <w:spacing w:after="0" w:line="360" w:lineRule="auto"/>
        <w:jc w:val="both"/>
        <w:rPr>
          <w:rFonts w:ascii="Arial" w:eastAsia="Arial" w:hAnsi="Arial" w:cs="Arial"/>
        </w:rPr>
      </w:pPr>
      <w:r>
        <w:rPr>
          <w:rFonts w:ascii="Arial" w:eastAsia="Arial" w:hAnsi="Arial" w:cs="Arial"/>
          <w:b/>
        </w:rPr>
        <w:t>1-</w:t>
      </w:r>
      <w:r>
        <w:rPr>
          <w:rFonts w:ascii="Arial" w:eastAsia="Arial" w:hAnsi="Arial" w:cs="Arial"/>
        </w:rPr>
        <w:t xml:space="preserve"> Constitui objeto do presente Edital a realização da </w:t>
      </w:r>
      <w:r>
        <w:rPr>
          <w:rFonts w:ascii="Arial" w:eastAsia="Arial" w:hAnsi="Arial" w:cs="Arial"/>
          <w:b/>
        </w:rPr>
        <w:t>TAÇA ARACRUZ DE FUTEBOL AMADOR</w:t>
      </w:r>
      <w:r>
        <w:rPr>
          <w:rFonts w:ascii="Arial" w:eastAsia="Arial" w:hAnsi="Arial" w:cs="Arial"/>
        </w:rPr>
        <w:t>, visando à participação de equipes do município de Aracruz, como forma de fomentar esporte amador no município.</w:t>
      </w:r>
    </w:p>
    <w:p w:rsidR="00B62F7C" w:rsidRDefault="00B62F7C">
      <w:pPr>
        <w:spacing w:after="0" w:line="240" w:lineRule="auto"/>
        <w:jc w:val="both"/>
        <w:rPr>
          <w:rFonts w:ascii="Arial" w:eastAsia="Arial" w:hAnsi="Arial" w:cs="Arial"/>
          <w:color w:val="000000"/>
          <w:sz w:val="18"/>
        </w:rPr>
      </w:pP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1.1</w:t>
      </w:r>
      <w:r>
        <w:rPr>
          <w:rFonts w:ascii="Arial" w:eastAsia="Arial" w:hAnsi="Arial" w:cs="Arial"/>
          <w:color w:val="000000"/>
        </w:rPr>
        <w:t xml:space="preserve"> - O evento será realizado </w:t>
      </w:r>
      <w:r>
        <w:rPr>
          <w:rFonts w:ascii="Arial" w:eastAsia="Arial" w:hAnsi="Arial" w:cs="Arial"/>
        </w:rPr>
        <w:t xml:space="preserve">no período de </w:t>
      </w:r>
      <w:r>
        <w:rPr>
          <w:rFonts w:ascii="Arial" w:eastAsia="Arial" w:hAnsi="Arial" w:cs="Arial"/>
          <w:b/>
        </w:rPr>
        <w:t>setembro a dezembro de 2021</w:t>
      </w:r>
      <w:r>
        <w:rPr>
          <w:rFonts w:ascii="Arial" w:eastAsia="Arial" w:hAnsi="Arial" w:cs="Arial"/>
          <w:color w:val="000000"/>
        </w:rPr>
        <w:t>, de acordo com calendário apresentado pela SEMESP.</w:t>
      </w:r>
    </w:p>
    <w:p w:rsidR="00B62F7C" w:rsidRDefault="00B62F7C">
      <w:pPr>
        <w:spacing w:after="0" w:line="360" w:lineRule="auto"/>
        <w:jc w:val="both"/>
        <w:rPr>
          <w:rFonts w:ascii="Arial" w:eastAsia="Arial" w:hAnsi="Arial" w:cs="Arial"/>
          <w:color w:val="000000"/>
          <w:sz w:val="8"/>
        </w:rPr>
      </w:pPr>
    </w:p>
    <w:p w:rsidR="00B62F7C" w:rsidRDefault="00AD4105">
      <w:pPr>
        <w:spacing w:after="0" w:line="360" w:lineRule="auto"/>
        <w:jc w:val="both"/>
        <w:rPr>
          <w:rFonts w:ascii="Arial" w:eastAsia="Arial" w:hAnsi="Arial" w:cs="Arial"/>
        </w:rPr>
      </w:pPr>
      <w:r>
        <w:rPr>
          <w:rFonts w:ascii="Arial" w:eastAsia="Arial" w:hAnsi="Arial" w:cs="Arial"/>
          <w:b/>
        </w:rPr>
        <w:t>1.2</w:t>
      </w:r>
      <w:r>
        <w:rPr>
          <w:rFonts w:ascii="Arial" w:eastAsia="Arial" w:hAnsi="Arial" w:cs="Arial"/>
        </w:rPr>
        <w:t xml:space="preserve"> - O projeto deve contemplar a área uma ou mais áreas abaixo descritas:</w:t>
      </w:r>
    </w:p>
    <w:p w:rsidR="00B62F7C" w:rsidRDefault="00AD4105">
      <w:pPr>
        <w:spacing w:after="0" w:line="360" w:lineRule="auto"/>
        <w:jc w:val="both"/>
        <w:rPr>
          <w:rFonts w:ascii="Arial" w:eastAsia="Arial" w:hAnsi="Arial" w:cs="Arial"/>
        </w:rPr>
      </w:pPr>
      <w:r>
        <w:rPr>
          <w:rFonts w:ascii="Arial" w:eastAsia="Arial" w:hAnsi="Arial" w:cs="Arial"/>
          <w:b/>
        </w:rPr>
        <w:t>1.2.1</w:t>
      </w:r>
      <w:r>
        <w:rPr>
          <w:rFonts w:ascii="Arial" w:eastAsia="Arial" w:hAnsi="Arial" w:cs="Arial"/>
        </w:rPr>
        <w:t xml:space="preserve">- Esporte de Formação: Promover o desenvolvimento integral de crianças, adolescentes e jovens como fator da formação da cidadania e melhoria da qualidade de vida, prioritariamente em áreas de vulnerabilidade social, e por </w:t>
      </w:r>
      <w:r w:rsidR="00AF1EE6">
        <w:rPr>
          <w:rFonts w:ascii="Arial" w:eastAsia="Arial" w:hAnsi="Arial" w:cs="Arial"/>
        </w:rPr>
        <w:t>conseqüência</w:t>
      </w:r>
      <w:r>
        <w:rPr>
          <w:rFonts w:ascii="Arial" w:eastAsia="Arial" w:hAnsi="Arial" w:cs="Arial"/>
        </w:rPr>
        <w:t xml:space="preserve"> desenvolver, qualificar e detectar futuros talentos olímpicos no meio esportivo Aracruzense.</w:t>
      </w:r>
    </w:p>
    <w:p w:rsidR="00B62F7C" w:rsidRDefault="00AD4105">
      <w:pPr>
        <w:spacing w:after="0" w:line="360" w:lineRule="auto"/>
        <w:jc w:val="both"/>
        <w:rPr>
          <w:rFonts w:ascii="Arial" w:eastAsia="Arial" w:hAnsi="Arial" w:cs="Arial"/>
          <w:b/>
          <w:color w:val="000000"/>
        </w:rPr>
      </w:pPr>
      <w:r>
        <w:rPr>
          <w:rFonts w:ascii="Arial" w:eastAsia="Arial" w:hAnsi="Arial" w:cs="Arial"/>
          <w:b/>
        </w:rPr>
        <w:t>1.2.2</w:t>
      </w:r>
      <w:r>
        <w:rPr>
          <w:rFonts w:ascii="Arial" w:eastAsia="Arial" w:hAnsi="Arial" w:cs="Arial"/>
        </w:rPr>
        <w:t>- Esporte de Integração: Viabilizar a participação de atletas e equipes de todo município</w:t>
      </w:r>
      <w:r w:rsidR="00AF1EE6">
        <w:rPr>
          <w:rFonts w:ascii="Arial" w:eastAsia="Arial" w:hAnsi="Arial" w:cs="Arial"/>
        </w:rPr>
        <w:t xml:space="preserve"> </w:t>
      </w:r>
      <w:r>
        <w:rPr>
          <w:rFonts w:ascii="Arial" w:eastAsia="Arial" w:hAnsi="Arial" w:cs="Arial"/>
        </w:rPr>
        <w:t>no intuito de integrar as comunidades locais fomentando o esporte como lazer e entretenimento;</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 xml:space="preserve">1.3 </w:t>
      </w:r>
      <w:r>
        <w:rPr>
          <w:rFonts w:ascii="Arial" w:eastAsia="Arial" w:hAnsi="Arial" w:cs="Arial"/>
          <w:color w:val="000000"/>
        </w:rPr>
        <w:t>- Para os efeitos deste Edital entendem-se:</w:t>
      </w:r>
    </w:p>
    <w:p w:rsidR="00B62F7C" w:rsidRDefault="00AD4105">
      <w:pPr>
        <w:spacing w:after="0" w:line="360" w:lineRule="auto"/>
        <w:jc w:val="both"/>
        <w:rPr>
          <w:rFonts w:ascii="Arial" w:eastAsia="Arial" w:hAnsi="Arial" w:cs="Arial"/>
        </w:rPr>
      </w:pPr>
      <w:r>
        <w:rPr>
          <w:rFonts w:ascii="Arial" w:eastAsia="Arial" w:hAnsi="Arial" w:cs="Arial"/>
        </w:rPr>
        <w:lastRenderedPageBreak/>
        <w:t>a) Desporto de Formação: caracterizado pelo fomento e aquisição inicial dos conhecimentos desportivos que garantam competência técnica na intervenção desportiva, com o objetivo de promover o aperfeiçoamento qualitativo e quantitativo da prática desportiva em termos recreativos, competitivos ou de alta competição.</w:t>
      </w:r>
    </w:p>
    <w:p w:rsidR="00B62F7C" w:rsidRDefault="00AD4105">
      <w:pPr>
        <w:spacing w:after="0" w:line="360" w:lineRule="auto"/>
        <w:jc w:val="both"/>
        <w:rPr>
          <w:rFonts w:ascii="Arial" w:eastAsia="Arial" w:hAnsi="Arial" w:cs="Arial"/>
        </w:rPr>
      </w:pPr>
      <w:r>
        <w:rPr>
          <w:rFonts w:ascii="Arial" w:eastAsia="Arial" w:hAnsi="Arial" w:cs="Arial"/>
        </w:rPr>
        <w:t>b) Desporto de Integração: com a finalidade de obter resultados e integrar pessoas e comunidades do Estado do Espírito Santo e estas com as de outras Federações.</w:t>
      </w:r>
    </w:p>
    <w:p w:rsidR="00B62F7C" w:rsidRDefault="00B62F7C">
      <w:pPr>
        <w:spacing w:after="0" w:line="240" w:lineRule="auto"/>
        <w:jc w:val="both"/>
        <w:rPr>
          <w:rFonts w:ascii="Arial" w:eastAsia="Arial" w:hAnsi="Arial" w:cs="Arial"/>
          <w:b/>
          <w:color w:val="000000"/>
        </w:rPr>
      </w:pPr>
    </w:p>
    <w:p w:rsidR="00B62F7C" w:rsidRDefault="00AD4105">
      <w:pPr>
        <w:spacing w:after="0" w:line="240" w:lineRule="auto"/>
        <w:jc w:val="both"/>
        <w:rPr>
          <w:rFonts w:ascii="Arial" w:eastAsia="Arial" w:hAnsi="Arial" w:cs="Arial"/>
          <w:b/>
          <w:color w:val="000000"/>
        </w:rPr>
      </w:pPr>
      <w:r>
        <w:rPr>
          <w:rFonts w:ascii="Arial" w:eastAsia="Arial" w:hAnsi="Arial" w:cs="Arial"/>
          <w:b/>
          <w:color w:val="000000"/>
        </w:rPr>
        <w:t>2 – INFORMAÇÕES E FORNECIMENTO DO EDITAL</w:t>
      </w:r>
    </w:p>
    <w:p w:rsidR="00B62F7C" w:rsidRDefault="00AD4105">
      <w:pPr>
        <w:spacing w:after="0" w:line="360" w:lineRule="auto"/>
        <w:jc w:val="both"/>
        <w:rPr>
          <w:rFonts w:ascii="Arial" w:eastAsia="Arial" w:hAnsi="Arial" w:cs="Arial"/>
          <w:color w:val="0000FF"/>
        </w:rPr>
      </w:pPr>
      <w:r>
        <w:rPr>
          <w:rFonts w:ascii="Arial" w:eastAsia="Arial" w:hAnsi="Arial" w:cs="Arial"/>
          <w:b/>
          <w:color w:val="000000"/>
        </w:rPr>
        <w:br/>
        <w:t>2.1</w:t>
      </w:r>
      <w:r>
        <w:rPr>
          <w:rFonts w:ascii="Arial" w:eastAsia="Arial" w:hAnsi="Arial" w:cs="Arial"/>
          <w:color w:val="000000"/>
        </w:rPr>
        <w:t xml:space="preserve">- Os interessados em participar do presente Chamamento poderão obter informações no endereço, Rua Quintino Loureiro nº 234 – Centro - Aracruz – ES – CEP: 29.192-014 - Secretaria Municipal de Esporte, Lazer e Juventude – SEMESP, telefones (27) 3270-7084 - email: </w:t>
      </w:r>
      <w:r>
        <w:rPr>
          <w:rFonts w:ascii="Arial" w:eastAsia="Arial" w:hAnsi="Arial" w:cs="Arial"/>
          <w:color w:val="0000FF"/>
        </w:rPr>
        <w:t>secretario.esporte@aracruz.es.gov.br</w:t>
      </w:r>
    </w:p>
    <w:p w:rsidR="00B62F7C" w:rsidRDefault="00AD4105">
      <w:pPr>
        <w:spacing w:after="0" w:line="360" w:lineRule="auto"/>
        <w:jc w:val="both"/>
        <w:rPr>
          <w:rFonts w:ascii="Arial" w:eastAsia="Arial" w:hAnsi="Arial" w:cs="Arial"/>
          <w:color w:val="0000FF"/>
        </w:rPr>
      </w:pPr>
      <w:r>
        <w:rPr>
          <w:rFonts w:ascii="Arial" w:eastAsia="Arial" w:hAnsi="Arial" w:cs="Arial"/>
          <w:b/>
          <w:color w:val="000000"/>
        </w:rPr>
        <w:t>2.2</w:t>
      </w:r>
      <w:r>
        <w:rPr>
          <w:rFonts w:ascii="Arial" w:eastAsia="Arial" w:hAnsi="Arial" w:cs="Arial"/>
          <w:color w:val="000000"/>
        </w:rPr>
        <w:t xml:space="preserve"> - A SEMESP disponibilizará gratuitamente o Edital e os anexos aos interessados, através do endereço eletrônico: </w:t>
      </w:r>
      <w:hyperlink r:id="rId7">
        <w:r>
          <w:rPr>
            <w:rFonts w:ascii="Arial" w:eastAsia="Arial" w:hAnsi="Arial" w:cs="Arial"/>
            <w:color w:val="0000FF"/>
            <w:u w:val="single"/>
          </w:rPr>
          <w:t>www.pma.es.gov.br</w:t>
        </w:r>
      </w:hyperlink>
    </w:p>
    <w:p w:rsidR="00B62F7C" w:rsidRDefault="00B62F7C">
      <w:pPr>
        <w:spacing w:after="0" w:line="240" w:lineRule="auto"/>
        <w:jc w:val="both"/>
        <w:rPr>
          <w:rFonts w:ascii="Arial" w:eastAsia="Arial" w:hAnsi="Arial" w:cs="Arial"/>
          <w:b/>
          <w:color w:val="000000"/>
        </w:rPr>
      </w:pPr>
    </w:p>
    <w:p w:rsidR="00B62F7C" w:rsidRDefault="00AD4105">
      <w:pPr>
        <w:spacing w:after="0" w:line="240" w:lineRule="auto"/>
        <w:jc w:val="both"/>
        <w:rPr>
          <w:rFonts w:ascii="Arial" w:eastAsia="Arial" w:hAnsi="Arial" w:cs="Arial"/>
          <w:b/>
          <w:color w:val="000000"/>
        </w:rPr>
      </w:pPr>
      <w:r>
        <w:rPr>
          <w:rFonts w:ascii="Arial" w:eastAsia="Arial" w:hAnsi="Arial" w:cs="Arial"/>
          <w:b/>
          <w:color w:val="000000"/>
        </w:rPr>
        <w:t>3 - DAS PROPOSTAS</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br/>
        <w:t>3.1</w:t>
      </w:r>
      <w:r>
        <w:rPr>
          <w:rFonts w:ascii="Arial" w:eastAsia="Arial" w:hAnsi="Arial" w:cs="Arial"/>
          <w:color w:val="000000"/>
        </w:rPr>
        <w:t xml:space="preserve">- As Propostas deverão ser apresentadas até a data máxima de 15 dias após a publicação do edital no setor de Protocolo da Prefeitura Municipal de Aracruz - PMA, situada na Rua Padre Luiz </w:t>
      </w:r>
      <w:proofErr w:type="spellStart"/>
      <w:r>
        <w:rPr>
          <w:rFonts w:ascii="Arial" w:eastAsia="Arial" w:hAnsi="Arial" w:cs="Arial"/>
          <w:color w:val="000000"/>
        </w:rPr>
        <w:t>Parenzi</w:t>
      </w:r>
      <w:proofErr w:type="spellEnd"/>
      <w:r>
        <w:rPr>
          <w:rFonts w:ascii="Arial" w:eastAsia="Arial" w:hAnsi="Arial" w:cs="Arial"/>
          <w:color w:val="000000"/>
        </w:rPr>
        <w:t>, nº 710 – Centro – Aracruz – ES – CEP: 29.190-940, de segunda a sexta feira das 12hs às 18hs, conforme capítulo 6 itens 6.1; 6.2 e 6.3.</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3.2 -</w:t>
      </w:r>
      <w:r>
        <w:rPr>
          <w:rFonts w:ascii="Arial" w:eastAsia="Arial" w:hAnsi="Arial" w:cs="Arial"/>
          <w:color w:val="000000"/>
        </w:rPr>
        <w:t xml:space="preserve"> Não serão aceitas inscrições realizadas fora do período acima estabelecido.</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3.3</w:t>
      </w:r>
      <w:r>
        <w:rPr>
          <w:rFonts w:ascii="Arial" w:eastAsia="Arial" w:hAnsi="Arial" w:cs="Arial"/>
          <w:color w:val="000000"/>
        </w:rPr>
        <w:t xml:space="preserve"> - Serão indeferidas as inscrições de propostas concorrentes apresentadas em desacordo com as normas, condições e especificações previstas no presente Edital.</w:t>
      </w:r>
    </w:p>
    <w:p w:rsidR="00B62F7C" w:rsidRDefault="00B62F7C">
      <w:pPr>
        <w:spacing w:after="0" w:line="240" w:lineRule="auto"/>
        <w:jc w:val="both"/>
        <w:rPr>
          <w:rFonts w:ascii="Arial" w:eastAsia="Arial" w:hAnsi="Arial" w:cs="Arial"/>
          <w:b/>
          <w:color w:val="000000"/>
        </w:rPr>
      </w:pPr>
    </w:p>
    <w:p w:rsidR="00B62F7C" w:rsidRDefault="00AD4105">
      <w:pPr>
        <w:spacing w:after="0" w:line="240" w:lineRule="auto"/>
        <w:jc w:val="both"/>
        <w:rPr>
          <w:rFonts w:ascii="Arial" w:eastAsia="Arial" w:hAnsi="Arial" w:cs="Arial"/>
          <w:b/>
          <w:color w:val="000000"/>
        </w:rPr>
      </w:pPr>
      <w:r>
        <w:rPr>
          <w:rFonts w:ascii="Arial" w:eastAsia="Arial" w:hAnsi="Arial" w:cs="Arial"/>
          <w:b/>
          <w:color w:val="000000"/>
        </w:rPr>
        <w:t>4 - DAS CONDIÇÕES BÁSICAS PARA PARTICIPAÇÃO</w:t>
      </w:r>
    </w:p>
    <w:p w:rsidR="00B62F7C" w:rsidRDefault="00AD4105">
      <w:pPr>
        <w:spacing w:after="0" w:line="240" w:lineRule="auto"/>
        <w:jc w:val="both"/>
        <w:rPr>
          <w:rFonts w:ascii="Arial" w:eastAsia="Arial" w:hAnsi="Arial" w:cs="Arial"/>
          <w:color w:val="000000"/>
        </w:rPr>
      </w:pPr>
      <w:r>
        <w:rPr>
          <w:rFonts w:ascii="Arial" w:eastAsia="Arial" w:hAnsi="Arial" w:cs="Arial"/>
          <w:b/>
          <w:color w:val="000000"/>
        </w:rPr>
        <w:br/>
        <w:t>4.1</w:t>
      </w:r>
      <w:r>
        <w:rPr>
          <w:rFonts w:ascii="Arial" w:eastAsia="Arial" w:hAnsi="Arial" w:cs="Arial"/>
          <w:color w:val="000000"/>
        </w:rPr>
        <w:t>- Poderão participar do presente Chamamento Público a OSC que obrigatoriamente satisfazer aos seguintes requisitos:</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br/>
        <w:t>a) Pessoa Jurídica de Direito Privado, sem fins lucrativos, com cadastro ativo há, no mínimo, 01 (um) ano; e que comprove o caráter – definido nos atos constitutivos – estritamente esportivos, com objetivos voltados à promoção de atividades e finalidades de relevância pública e social;</w:t>
      </w:r>
    </w:p>
    <w:p w:rsidR="00B62F7C" w:rsidRDefault="00AD4105">
      <w:pPr>
        <w:spacing w:after="0" w:line="360" w:lineRule="auto"/>
        <w:jc w:val="both"/>
        <w:rPr>
          <w:rFonts w:ascii="Calibri" w:eastAsia="Calibri" w:hAnsi="Calibri" w:cs="Calibri"/>
          <w:color w:val="000000"/>
        </w:rPr>
      </w:pPr>
      <w:r>
        <w:rPr>
          <w:rFonts w:ascii="Arial" w:eastAsia="Arial" w:hAnsi="Arial" w:cs="Arial"/>
          <w:color w:val="000000"/>
        </w:rPr>
        <w:t xml:space="preserve">b) não distribua entre os seus sócios ou associados, conselheiros, diretores, empregados, doadores ou terceiros eventuais resultados, sobras, excedentes </w:t>
      </w:r>
      <w:r>
        <w:rPr>
          <w:rFonts w:ascii="Arial" w:eastAsia="Arial" w:hAnsi="Arial" w:cs="Arial"/>
          <w:color w:val="000000"/>
        </w:rPr>
        <w:lastRenderedPageBreak/>
        <w:t xml:space="preserve">operacionais, brutos ou líquidos, dividendos, isenções de qualquer natureza, participações ou parcelas do seu patrimônio, auferidos mediante o exercício de suas atividades, e que </w:t>
      </w:r>
      <w:proofErr w:type="gramStart"/>
      <w:r>
        <w:rPr>
          <w:rFonts w:ascii="Arial" w:eastAsia="Arial" w:hAnsi="Arial" w:cs="Arial"/>
          <w:color w:val="000000"/>
        </w:rPr>
        <w:t>os aplique</w:t>
      </w:r>
      <w:proofErr w:type="gramEnd"/>
      <w:r>
        <w:rPr>
          <w:rFonts w:ascii="Arial" w:eastAsia="Arial" w:hAnsi="Arial" w:cs="Arial"/>
          <w:color w:val="000000"/>
        </w:rPr>
        <w:t xml:space="preserve"> integralmente na consecução do respectivo objeto social, de forma imediata ou por meio da constituição de fundo patrimonial ou fundo de reserva</w:t>
      </w:r>
      <w:r>
        <w:rPr>
          <w:rFonts w:eastAsia="Calibri" w:cs="Calibri"/>
          <w:color w:val="000000"/>
        </w:rPr>
        <w:t>;</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c) Não possuam débitos com as Fazendas federal, estadual e municipal;</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d) Não estejam impedidas de celebrar parcerias com a Administração Pública.</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e) Entidade de utilidade pública municipal e estadual, com experiência prévia na realização, com efetividade, do objeto da parceria ou de natureza semelhante;</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f) Instalações físicas no </w:t>
      </w:r>
      <w:r>
        <w:rPr>
          <w:rFonts w:ascii="Arial" w:eastAsia="Arial" w:hAnsi="Arial" w:cs="Arial"/>
        </w:rPr>
        <w:t>município de Aracruz</w:t>
      </w:r>
      <w:r>
        <w:rPr>
          <w:rFonts w:ascii="Arial" w:eastAsia="Arial" w:hAnsi="Arial" w:cs="Arial"/>
          <w:color w:val="000000"/>
        </w:rPr>
        <w:t xml:space="preserve"> e condições materiais, capacidade técnica e operacional para o desenvolvimento das atividades ou projetos previstos na parceria e o cumprimento das metas estabelecidas;</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g) Escrituração de acordo com os princípios fundamentais de contabilidade e com as Normas Brasileiras de Contabilidade;</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h) Em caso de dissolução da entidade, o respectivo patrimônio líquido seja transferido </w:t>
      </w:r>
      <w:proofErr w:type="gramStart"/>
      <w:r>
        <w:rPr>
          <w:rFonts w:ascii="Arial" w:eastAsia="Arial" w:hAnsi="Arial" w:cs="Arial"/>
          <w:color w:val="000000"/>
        </w:rPr>
        <w:t>a</w:t>
      </w:r>
      <w:proofErr w:type="gramEnd"/>
      <w:r>
        <w:rPr>
          <w:rFonts w:ascii="Arial" w:eastAsia="Arial" w:hAnsi="Arial" w:cs="Arial"/>
          <w:color w:val="000000"/>
        </w:rPr>
        <w:t xml:space="preserve"> outra pessoa jurídica de igual natureza que preencha os requisitos desta Lei e cujo objeto social seja, preferencialmente, o mesmo da entidade extinta;</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i) Objetivos voltados á promoção de atividades e finalidades de relevância pública e social.</w:t>
      </w:r>
    </w:p>
    <w:p w:rsidR="00B62F7C" w:rsidRDefault="00B62F7C">
      <w:pPr>
        <w:spacing w:after="0" w:line="240" w:lineRule="auto"/>
        <w:jc w:val="both"/>
        <w:rPr>
          <w:rFonts w:ascii="Arial" w:eastAsia="Arial" w:hAnsi="Arial" w:cs="Arial"/>
          <w:b/>
          <w:color w:val="000000"/>
        </w:rPr>
      </w:pPr>
    </w:p>
    <w:p w:rsidR="00B62F7C" w:rsidRDefault="00B62F7C">
      <w:pPr>
        <w:spacing w:after="0" w:line="240" w:lineRule="auto"/>
        <w:jc w:val="both"/>
        <w:rPr>
          <w:rFonts w:ascii="Arial" w:eastAsia="Arial" w:hAnsi="Arial" w:cs="Arial"/>
          <w:b/>
          <w:color w:val="000000"/>
        </w:rPr>
      </w:pPr>
    </w:p>
    <w:p w:rsidR="00B62F7C" w:rsidRDefault="00AD4105">
      <w:pPr>
        <w:spacing w:after="0" w:line="240" w:lineRule="auto"/>
        <w:jc w:val="both"/>
        <w:rPr>
          <w:rFonts w:ascii="Arial" w:eastAsia="Arial" w:hAnsi="Arial" w:cs="Arial"/>
          <w:b/>
          <w:color w:val="000000"/>
        </w:rPr>
      </w:pPr>
      <w:r>
        <w:rPr>
          <w:rFonts w:ascii="Arial" w:eastAsia="Arial" w:hAnsi="Arial" w:cs="Arial"/>
          <w:b/>
          <w:color w:val="000000"/>
        </w:rPr>
        <w:t>5 – DAS VEDAÇÕES</w:t>
      </w:r>
    </w:p>
    <w:p w:rsidR="00B62F7C" w:rsidRDefault="00AD4105">
      <w:pPr>
        <w:spacing w:after="0" w:line="240" w:lineRule="auto"/>
        <w:jc w:val="both"/>
        <w:rPr>
          <w:rFonts w:ascii="Arial" w:eastAsia="Arial" w:hAnsi="Arial" w:cs="Arial"/>
          <w:b/>
          <w:color w:val="000000"/>
        </w:rPr>
      </w:pPr>
      <w:r>
        <w:rPr>
          <w:rFonts w:ascii="Arial" w:eastAsia="Arial" w:hAnsi="Arial" w:cs="Arial"/>
          <w:b/>
          <w:color w:val="000000"/>
        </w:rPr>
        <w:br/>
      </w:r>
    </w:p>
    <w:p w:rsidR="00B62F7C" w:rsidRDefault="00AD4105">
      <w:pPr>
        <w:spacing w:after="0" w:line="240" w:lineRule="auto"/>
        <w:jc w:val="both"/>
        <w:rPr>
          <w:rFonts w:ascii="Arial" w:eastAsia="Arial" w:hAnsi="Arial" w:cs="Arial"/>
          <w:b/>
          <w:color w:val="000000"/>
        </w:rPr>
      </w:pPr>
      <w:r>
        <w:rPr>
          <w:rFonts w:ascii="Arial" w:eastAsia="Arial" w:hAnsi="Arial" w:cs="Arial"/>
          <w:b/>
          <w:color w:val="000000"/>
        </w:rPr>
        <w:t xml:space="preserve">5.1- </w:t>
      </w:r>
      <w:r>
        <w:rPr>
          <w:rFonts w:ascii="Arial" w:eastAsia="Arial" w:hAnsi="Arial" w:cs="Arial"/>
          <w:color w:val="000000"/>
        </w:rPr>
        <w:t>Estarão impedidos de se inscrever no presente Edital de Chamamento Público</w:t>
      </w:r>
      <w:r>
        <w:rPr>
          <w:rFonts w:ascii="Arial" w:eastAsia="Arial" w:hAnsi="Arial" w:cs="Arial"/>
          <w:b/>
          <w:color w:val="000000"/>
        </w:rPr>
        <w:t>:</w:t>
      </w:r>
    </w:p>
    <w:p w:rsidR="00B62F7C" w:rsidRDefault="00AD4105">
      <w:pPr>
        <w:spacing w:after="0"/>
        <w:ind w:firstLine="525"/>
        <w:jc w:val="both"/>
        <w:rPr>
          <w:rFonts w:ascii="Arial" w:eastAsia="Arial" w:hAnsi="Arial" w:cs="Arial"/>
        </w:rPr>
      </w:pPr>
      <w:r>
        <w:rPr>
          <w:rFonts w:ascii="Arial" w:eastAsia="Arial" w:hAnsi="Arial" w:cs="Arial"/>
          <w:b/>
          <w:color w:val="000000"/>
        </w:rPr>
        <w:br/>
      </w:r>
      <w:r>
        <w:rPr>
          <w:rFonts w:ascii="Arial" w:eastAsia="Arial" w:hAnsi="Arial" w:cs="Arial"/>
          <w:color w:val="000000"/>
        </w:rPr>
        <w:t xml:space="preserve">I - Não esteja regularmente constituída ou, se estrangeira, não esteja autorizada a funcionar no território nacional; </w:t>
      </w:r>
    </w:p>
    <w:p w:rsidR="00B62F7C" w:rsidRDefault="00AD4105">
      <w:pPr>
        <w:spacing w:after="0" w:line="240" w:lineRule="auto"/>
        <w:jc w:val="both"/>
        <w:rPr>
          <w:rFonts w:ascii="Arial" w:eastAsia="Arial" w:hAnsi="Arial" w:cs="Arial"/>
        </w:rPr>
      </w:pPr>
      <w:r>
        <w:rPr>
          <w:rFonts w:ascii="Arial" w:eastAsia="Arial" w:hAnsi="Arial" w:cs="Arial"/>
          <w:color w:val="000000"/>
        </w:rPr>
        <w:t>II - Esteja omissa no dever de prestar contas de parceria anteriormente celebrada;</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III - Pessoas jurídicas com fins lucrativos.</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IV - Pessoas jurídicas cujos dirigentes ou membros da diretoria possuam relações de parentesco com membros da Comissão de Seleção até o 2º grau. </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V - Pessoas jurídicas que não estejam instaladas no Município.</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VI - Membros das Comissões.</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VII - Pessoas jurídicas que esteja omissa no dever de prestar contas de parceria/convênio anteriormente celebrada;</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VIII - Pessoa jurídica que tenha como dirigente membro de Poder ou do Ministério Público, ou dirigente de órgão ou entidade da administração pública da mesma esfera </w:t>
      </w:r>
      <w:r>
        <w:rPr>
          <w:rFonts w:ascii="Arial" w:eastAsia="Arial" w:hAnsi="Arial" w:cs="Arial"/>
          <w:color w:val="000000"/>
        </w:rPr>
        <w:lastRenderedPageBreak/>
        <w:t xml:space="preserve">governamental na qual será </w:t>
      </w:r>
      <w:r>
        <w:rPr>
          <w:rFonts w:ascii="Arial" w:eastAsia="Arial" w:hAnsi="Arial" w:cs="Arial"/>
        </w:rPr>
        <w:t xml:space="preserve">celebrado o </w:t>
      </w:r>
      <w:r>
        <w:rPr>
          <w:rFonts w:ascii="Arial" w:eastAsia="Arial" w:hAnsi="Arial" w:cs="Arial"/>
          <w:b/>
        </w:rPr>
        <w:t>Termo de Fomento</w:t>
      </w:r>
      <w:r>
        <w:rPr>
          <w:rFonts w:ascii="Arial" w:eastAsia="Arial" w:hAnsi="Arial" w:cs="Arial"/>
        </w:rPr>
        <w:t>,</w:t>
      </w:r>
      <w:r>
        <w:rPr>
          <w:rFonts w:ascii="Arial" w:eastAsia="Arial" w:hAnsi="Arial" w:cs="Arial"/>
          <w:color w:val="000000"/>
        </w:rPr>
        <w:t xml:space="preserve"> estendendo-se a vedação aos respectivos cônjuges ou companheiros, bem como parentes em linha reta, colateral ou por afinidade, até o segundo grau;</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5.2.</w:t>
      </w:r>
      <w:r>
        <w:rPr>
          <w:rFonts w:ascii="Arial" w:eastAsia="Arial" w:hAnsi="Arial" w:cs="Arial"/>
          <w:color w:val="000000"/>
        </w:rPr>
        <w:t xml:space="preserve"> Será impedida de participar da comissão de seleção pessoa que, nos últimos cinco anos, tenha mantido relação jurídica com, ao menos, uma das entidades participantes do chamamento público; </w:t>
      </w:r>
    </w:p>
    <w:p w:rsidR="00B62F7C" w:rsidRDefault="00B62F7C">
      <w:pPr>
        <w:spacing w:after="0" w:line="360" w:lineRule="auto"/>
        <w:jc w:val="both"/>
        <w:rPr>
          <w:rFonts w:ascii="Arial" w:eastAsia="Arial" w:hAnsi="Arial" w:cs="Arial"/>
          <w:b/>
          <w:color w:val="000000"/>
        </w:rPr>
      </w:pPr>
    </w:p>
    <w:p w:rsidR="00B62F7C" w:rsidRDefault="00AD4105">
      <w:pPr>
        <w:spacing w:after="0" w:line="240" w:lineRule="auto"/>
        <w:jc w:val="both"/>
        <w:rPr>
          <w:rFonts w:ascii="Arial" w:eastAsia="Arial" w:hAnsi="Arial" w:cs="Arial"/>
          <w:b/>
          <w:color w:val="000000"/>
        </w:rPr>
      </w:pPr>
      <w:r>
        <w:rPr>
          <w:rFonts w:ascii="Arial" w:eastAsia="Arial" w:hAnsi="Arial" w:cs="Arial"/>
          <w:b/>
          <w:color w:val="000000"/>
        </w:rPr>
        <w:t>6 - DA FORMA DE APRESENTAÇÃO DA PROPOSTA</w:t>
      </w:r>
    </w:p>
    <w:p w:rsidR="00B62F7C" w:rsidRDefault="00AD4105">
      <w:pPr>
        <w:spacing w:after="0" w:line="360" w:lineRule="auto"/>
        <w:jc w:val="both"/>
        <w:rPr>
          <w:rFonts w:ascii="Arial" w:eastAsia="Arial" w:hAnsi="Arial" w:cs="Arial"/>
        </w:rPr>
      </w:pPr>
      <w:r>
        <w:rPr>
          <w:rFonts w:ascii="Arial" w:eastAsia="Arial" w:hAnsi="Arial" w:cs="Arial"/>
          <w:b/>
          <w:color w:val="000000"/>
        </w:rPr>
        <w:br/>
      </w:r>
      <w:r>
        <w:rPr>
          <w:rFonts w:ascii="Arial" w:eastAsia="Arial" w:hAnsi="Arial" w:cs="Arial"/>
          <w:b/>
        </w:rPr>
        <w:t>6.1-</w:t>
      </w:r>
      <w:r>
        <w:rPr>
          <w:rFonts w:ascii="Arial" w:eastAsia="Arial" w:hAnsi="Arial" w:cs="Arial"/>
        </w:rPr>
        <w:t xml:space="preserve"> No presente Edital o proponente poderá inscrever apenas 01 (um) projeto esportivo conforme capítulo 1 item 1.1. Na hipótese de apresentar mais de 01 projeto a Organização de Sociedade Civil será desclassificada ou eliminada do Chamamento Público.</w:t>
      </w:r>
    </w:p>
    <w:p w:rsidR="00B62F7C" w:rsidRDefault="00AD4105">
      <w:pPr>
        <w:spacing w:after="0" w:line="360" w:lineRule="auto"/>
        <w:jc w:val="both"/>
        <w:rPr>
          <w:rFonts w:ascii="Arial" w:eastAsia="Arial" w:hAnsi="Arial" w:cs="Arial"/>
          <w:color w:val="000000"/>
        </w:rPr>
      </w:pPr>
      <w:r>
        <w:rPr>
          <w:rFonts w:ascii="Arial" w:eastAsia="Arial" w:hAnsi="Arial" w:cs="Arial"/>
          <w:b/>
        </w:rPr>
        <w:t>6.2-</w:t>
      </w:r>
      <w:r>
        <w:rPr>
          <w:rFonts w:ascii="Arial" w:eastAsia="Arial" w:hAnsi="Arial" w:cs="Arial"/>
          <w:color w:val="000000"/>
        </w:rPr>
        <w:t xml:space="preserve"> A proposta contendo o projeto a ser avaliado deverá ser apresentada ao setor de protocolo da Prefeitura Municipal de Aracruz em 01 (um) envelope opaco e devidamente lacrado, contendo obrigatoriamente, a seguinte descrição externa: DESTINATÁRIO: SECRETARIA MUNICIPAL DE ESPORTE, LAZER E JUVENTUDE–SEMESP. ENDEREÇO: Rua Quintino Loureiro, 234 – Centro – Aracruz – ES - CEP: 29192-014. EDITAL DE SELEÇÃO nº 001/2017. IDENTIFICAÇÃO DO PROJETO. REMETENTE: (INFORMAR NOME E ENDEREÇO COMPLETO)</w:t>
      </w:r>
    </w:p>
    <w:p w:rsidR="00B62F7C" w:rsidRDefault="00AD4105">
      <w:pPr>
        <w:spacing w:after="0" w:line="360" w:lineRule="auto"/>
        <w:jc w:val="both"/>
        <w:rPr>
          <w:rFonts w:ascii="Arial" w:eastAsia="Arial" w:hAnsi="Arial" w:cs="Arial"/>
        </w:rPr>
      </w:pPr>
      <w:r>
        <w:rPr>
          <w:rFonts w:ascii="Arial" w:eastAsia="Arial" w:hAnsi="Arial" w:cs="Arial"/>
          <w:b/>
        </w:rPr>
        <w:t>6.3 -</w:t>
      </w:r>
      <w:r>
        <w:rPr>
          <w:rFonts w:ascii="Arial" w:eastAsia="Arial" w:hAnsi="Arial" w:cs="Arial"/>
        </w:rPr>
        <w:t xml:space="preserve"> No ENVELOPE deverão constar os documentos necessários à inscrição e participação na Seleção conforme modelos disponibilizados que deverão ser preenchidos pela Organização de Sociedade Civil, nos moldes dos anexos de I a XI deste Edital e relação descrita abaixo.</w:t>
      </w:r>
    </w:p>
    <w:p w:rsidR="00B62F7C" w:rsidRDefault="00B62F7C">
      <w:pPr>
        <w:spacing w:after="0" w:line="240" w:lineRule="auto"/>
        <w:jc w:val="both"/>
        <w:rPr>
          <w:rFonts w:ascii="Arial" w:eastAsia="Arial" w:hAnsi="Arial" w:cs="Arial"/>
        </w:rPr>
      </w:pPr>
    </w:p>
    <w:p w:rsidR="00B62F7C" w:rsidRDefault="00AD4105">
      <w:pPr>
        <w:spacing w:after="0" w:line="360" w:lineRule="auto"/>
        <w:jc w:val="both"/>
        <w:rPr>
          <w:rFonts w:ascii="Arial" w:eastAsia="Arial" w:hAnsi="Arial" w:cs="Arial"/>
        </w:rPr>
      </w:pPr>
      <w:r>
        <w:rPr>
          <w:rFonts w:ascii="Arial" w:eastAsia="Arial" w:hAnsi="Arial" w:cs="Arial"/>
          <w:b/>
        </w:rPr>
        <w:t>6.4 -</w:t>
      </w:r>
      <w:r>
        <w:rPr>
          <w:rFonts w:ascii="Arial" w:eastAsia="Arial" w:hAnsi="Arial" w:cs="Arial"/>
        </w:rPr>
        <w:t xml:space="preserve"> A Organização de Sociedade Civil deverá ainda apresentar preenchida planilha orçamentária contendo todas as despesas elegíveis que possam ser custeadas com o auxílio financeiro pretendido, conforme anexo XII.</w:t>
      </w:r>
    </w:p>
    <w:p w:rsidR="00B62F7C" w:rsidRDefault="00B62F7C">
      <w:pPr>
        <w:spacing w:after="0" w:line="240" w:lineRule="auto"/>
        <w:jc w:val="both"/>
        <w:rPr>
          <w:rFonts w:ascii="Arial" w:eastAsia="Arial" w:hAnsi="Arial" w:cs="Arial"/>
          <w:b/>
          <w:color w:val="000000"/>
        </w:rPr>
      </w:pPr>
    </w:p>
    <w:p w:rsidR="00B62F7C" w:rsidRDefault="00AD4105">
      <w:pPr>
        <w:spacing w:after="0" w:line="240" w:lineRule="auto"/>
        <w:jc w:val="both"/>
        <w:rPr>
          <w:rFonts w:ascii="Arial" w:eastAsia="Arial" w:hAnsi="Arial" w:cs="Arial"/>
          <w:b/>
          <w:color w:val="000000"/>
        </w:rPr>
      </w:pPr>
      <w:r>
        <w:rPr>
          <w:rFonts w:ascii="Arial" w:eastAsia="Arial" w:hAnsi="Arial" w:cs="Arial"/>
          <w:b/>
          <w:color w:val="000000"/>
        </w:rPr>
        <w:t>ITEM DOCUMENTO</w:t>
      </w:r>
    </w:p>
    <w:p w:rsidR="00B62F7C" w:rsidRDefault="00B62F7C">
      <w:pPr>
        <w:spacing w:after="0" w:line="240" w:lineRule="auto"/>
        <w:jc w:val="both"/>
        <w:rPr>
          <w:rFonts w:ascii="Times New Roman" w:eastAsia="Times New Roman" w:hAnsi="Times New Roman" w:cs="Times New Roman"/>
          <w:sz w:val="10"/>
        </w:rPr>
      </w:pPr>
    </w:p>
    <w:tbl>
      <w:tblPr>
        <w:tblW w:w="8569" w:type="dxa"/>
        <w:tblInd w:w="90" w:type="dxa"/>
        <w:tblLayout w:type="fixed"/>
        <w:tblCellMar>
          <w:left w:w="55" w:type="dxa"/>
          <w:right w:w="55" w:type="dxa"/>
        </w:tblCellMar>
        <w:tblLook w:val="0000"/>
      </w:tblPr>
      <w:tblGrid>
        <w:gridCol w:w="8569"/>
      </w:tblGrid>
      <w:tr w:rsidR="00B62F7C">
        <w:trPr>
          <w:trHeight w:val="1"/>
        </w:trPr>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360" w:lineRule="auto"/>
              <w:jc w:val="both"/>
            </w:pPr>
            <w:r>
              <w:rPr>
                <w:rFonts w:ascii="Arial" w:eastAsia="Arial" w:hAnsi="Arial" w:cs="Arial"/>
                <w:color w:val="000000"/>
              </w:rPr>
              <w:t xml:space="preserve">01 - </w:t>
            </w:r>
            <w:r>
              <w:rPr>
                <w:rFonts w:ascii="Arial" w:eastAsia="Arial" w:hAnsi="Arial" w:cs="Arial"/>
                <w:b/>
                <w:color w:val="000000"/>
              </w:rPr>
              <w:t xml:space="preserve">Ofício de encaminhamento </w:t>
            </w:r>
            <w:r>
              <w:rPr>
                <w:rFonts w:ascii="Arial" w:eastAsia="Arial" w:hAnsi="Arial" w:cs="Arial"/>
                <w:color w:val="000000"/>
              </w:rPr>
              <w:t xml:space="preserve">com proposta de celebração de </w:t>
            </w:r>
            <w:r>
              <w:rPr>
                <w:rFonts w:ascii="Arial" w:eastAsia="Arial" w:hAnsi="Arial" w:cs="Arial"/>
                <w:b/>
              </w:rPr>
              <w:t>fomento</w:t>
            </w:r>
            <w:r>
              <w:rPr>
                <w:rFonts w:ascii="Arial" w:eastAsia="Arial" w:hAnsi="Arial" w:cs="Arial"/>
                <w:color w:val="000000"/>
              </w:rPr>
              <w:t xml:space="preserve"> deverá ser em versão original, datado e assinado, encaminhado ao titular da Secretaria, conforme modelo;</w:t>
            </w:r>
          </w:p>
        </w:tc>
      </w:tr>
      <w:tr w:rsidR="00B62F7C">
        <w:trPr>
          <w:trHeight w:val="739"/>
        </w:trPr>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360" w:lineRule="auto"/>
              <w:jc w:val="both"/>
            </w:pPr>
            <w:r>
              <w:rPr>
                <w:rFonts w:ascii="Arial" w:eastAsia="Arial" w:hAnsi="Arial" w:cs="Arial"/>
                <w:color w:val="000000"/>
              </w:rPr>
              <w:t xml:space="preserve">02 – </w:t>
            </w:r>
            <w:r>
              <w:rPr>
                <w:rFonts w:ascii="Arial" w:eastAsia="Arial" w:hAnsi="Arial" w:cs="Arial"/>
                <w:b/>
                <w:color w:val="000000"/>
              </w:rPr>
              <w:t>Relação Nominal dos Dirigentes</w:t>
            </w:r>
            <w:r>
              <w:rPr>
                <w:rFonts w:ascii="Arial" w:eastAsia="Arial" w:hAnsi="Arial" w:cs="Arial"/>
                <w:color w:val="000000"/>
              </w:rPr>
              <w:t xml:space="preserve"> que compõe a OSC. Anexo I</w:t>
            </w:r>
          </w:p>
        </w:tc>
      </w:tr>
      <w:tr w:rsidR="00B62F7C">
        <w:trPr>
          <w:trHeight w:val="1"/>
        </w:trPr>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360" w:lineRule="auto"/>
              <w:jc w:val="both"/>
            </w:pPr>
            <w:r>
              <w:rPr>
                <w:rFonts w:ascii="Arial" w:eastAsia="Arial" w:hAnsi="Arial" w:cs="Arial"/>
                <w:color w:val="000000"/>
              </w:rPr>
              <w:t xml:space="preserve">03 – </w:t>
            </w:r>
            <w:r>
              <w:rPr>
                <w:rFonts w:ascii="Arial" w:eastAsia="Arial" w:hAnsi="Arial" w:cs="Arial"/>
                <w:b/>
                <w:color w:val="000000"/>
              </w:rPr>
              <w:t>Declaração de Adimplência</w:t>
            </w:r>
            <w:r>
              <w:rPr>
                <w:rFonts w:ascii="Arial" w:eastAsia="Arial" w:hAnsi="Arial" w:cs="Arial"/>
                <w:color w:val="000000"/>
              </w:rPr>
              <w:t xml:space="preserve">, declarando nenhum impedimento tipificado </w:t>
            </w:r>
            <w:r>
              <w:rPr>
                <w:rFonts w:ascii="Arial" w:eastAsia="Arial" w:hAnsi="Arial" w:cs="Arial"/>
                <w:color w:val="000000"/>
              </w:rPr>
              <w:lastRenderedPageBreak/>
              <w:t>conforme Art. 39 da Lei 13.019/2014. Anexo II.</w:t>
            </w:r>
          </w:p>
        </w:tc>
      </w:tr>
      <w:tr w:rsidR="00B62F7C">
        <w:trPr>
          <w:trHeight w:val="1"/>
        </w:trPr>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360" w:lineRule="auto"/>
              <w:jc w:val="both"/>
            </w:pPr>
            <w:r>
              <w:rPr>
                <w:rFonts w:ascii="Arial" w:eastAsia="Arial" w:hAnsi="Arial" w:cs="Arial"/>
                <w:color w:val="000000"/>
              </w:rPr>
              <w:lastRenderedPageBreak/>
              <w:t xml:space="preserve">04 </w:t>
            </w:r>
            <w:r>
              <w:rPr>
                <w:rFonts w:ascii="Arial" w:eastAsia="Arial" w:hAnsi="Arial" w:cs="Arial"/>
                <w:b/>
                <w:color w:val="000000"/>
              </w:rPr>
              <w:t>- Declaração de capacidade técnica, operacional e gerencial</w:t>
            </w:r>
            <w:r>
              <w:rPr>
                <w:rFonts w:ascii="Arial" w:eastAsia="Arial" w:hAnsi="Arial" w:cs="Arial"/>
                <w:color w:val="000000"/>
              </w:rPr>
              <w:t xml:space="preserve"> para a execução do plano de trabalho, firmada pelo representante legal da organização. Anexo III.</w:t>
            </w:r>
          </w:p>
        </w:tc>
      </w:tr>
      <w:tr w:rsidR="00B62F7C">
        <w:trPr>
          <w:trHeight w:val="1"/>
        </w:trPr>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360" w:lineRule="auto"/>
              <w:jc w:val="both"/>
            </w:pPr>
            <w:r>
              <w:rPr>
                <w:rFonts w:ascii="Arial" w:eastAsia="Arial" w:hAnsi="Arial" w:cs="Arial"/>
                <w:color w:val="000000"/>
              </w:rPr>
              <w:t xml:space="preserve">05 - </w:t>
            </w:r>
            <w:r>
              <w:rPr>
                <w:rFonts w:ascii="Arial" w:eastAsia="Arial" w:hAnsi="Arial" w:cs="Arial"/>
                <w:b/>
                <w:color w:val="000000"/>
              </w:rPr>
              <w:t>Declaração de Não impedimento</w:t>
            </w:r>
            <w:r>
              <w:rPr>
                <w:rFonts w:ascii="Arial" w:eastAsia="Arial" w:hAnsi="Arial" w:cs="Arial"/>
                <w:color w:val="000000"/>
              </w:rPr>
              <w:t xml:space="preserve"> para contratar com a administração pública. Anexo IV.</w:t>
            </w:r>
          </w:p>
        </w:tc>
      </w:tr>
      <w:tr w:rsidR="00B62F7C">
        <w:trPr>
          <w:trHeight w:val="1"/>
        </w:trPr>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360" w:lineRule="auto"/>
              <w:jc w:val="both"/>
            </w:pPr>
            <w:r>
              <w:rPr>
                <w:rFonts w:ascii="Arial" w:eastAsia="Arial" w:hAnsi="Arial" w:cs="Arial"/>
                <w:color w:val="000000"/>
              </w:rPr>
              <w:t xml:space="preserve">06 - </w:t>
            </w:r>
            <w:r>
              <w:rPr>
                <w:rFonts w:ascii="Arial" w:eastAsia="Arial" w:hAnsi="Arial" w:cs="Arial"/>
                <w:b/>
                <w:color w:val="000000"/>
              </w:rPr>
              <w:t>Declaração que Não Emprega Menor</w:t>
            </w:r>
            <w:r>
              <w:rPr>
                <w:rFonts w:ascii="Arial" w:eastAsia="Arial" w:hAnsi="Arial" w:cs="Arial"/>
                <w:color w:val="000000"/>
              </w:rPr>
              <w:t xml:space="preserve"> de dezoito anos. Anexo V.</w:t>
            </w:r>
          </w:p>
        </w:tc>
      </w:tr>
      <w:tr w:rsidR="00B62F7C">
        <w:trPr>
          <w:trHeight w:val="1"/>
        </w:trPr>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360" w:lineRule="auto"/>
              <w:jc w:val="both"/>
            </w:pPr>
            <w:r>
              <w:rPr>
                <w:rFonts w:ascii="Arial" w:eastAsia="Arial" w:hAnsi="Arial" w:cs="Arial"/>
                <w:color w:val="000000"/>
              </w:rPr>
              <w:t xml:space="preserve">07 - </w:t>
            </w:r>
            <w:r>
              <w:rPr>
                <w:rFonts w:ascii="Arial" w:eastAsia="Arial" w:hAnsi="Arial" w:cs="Arial"/>
                <w:b/>
                <w:color w:val="000000"/>
              </w:rPr>
              <w:t>Plano de Trabalho</w:t>
            </w:r>
            <w:r>
              <w:rPr>
                <w:rFonts w:ascii="Arial" w:eastAsia="Arial" w:hAnsi="Arial" w:cs="Arial"/>
                <w:color w:val="000000"/>
              </w:rPr>
              <w:t xml:space="preserve"> detalhado, e apresentar do projeto devidamente assinado pelo responsável técnico, contendo todos os elementos e requisitos necessários à avaliação, nos termos como exigido neste edital. </w:t>
            </w:r>
            <w:proofErr w:type="gramStart"/>
            <w:r>
              <w:rPr>
                <w:rFonts w:ascii="Arial" w:eastAsia="Arial" w:hAnsi="Arial" w:cs="Arial"/>
                <w:color w:val="000000"/>
              </w:rPr>
              <w:t>Anexo VI</w:t>
            </w:r>
            <w:proofErr w:type="gramEnd"/>
            <w:r>
              <w:rPr>
                <w:rFonts w:ascii="Arial" w:eastAsia="Arial" w:hAnsi="Arial" w:cs="Arial"/>
                <w:color w:val="000000"/>
              </w:rPr>
              <w:t>.</w:t>
            </w:r>
          </w:p>
        </w:tc>
      </w:tr>
      <w:tr w:rsidR="00B62F7C">
        <w:trPr>
          <w:trHeight w:val="1"/>
        </w:trPr>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360" w:lineRule="auto"/>
              <w:jc w:val="both"/>
            </w:pPr>
            <w:r>
              <w:rPr>
                <w:rFonts w:ascii="Arial" w:eastAsia="Arial" w:hAnsi="Arial" w:cs="Arial"/>
                <w:color w:val="000000"/>
              </w:rPr>
              <w:t xml:space="preserve">08 – </w:t>
            </w:r>
            <w:r>
              <w:rPr>
                <w:rFonts w:ascii="Arial" w:eastAsia="Arial" w:hAnsi="Arial" w:cs="Arial"/>
                <w:b/>
                <w:color w:val="000000"/>
              </w:rPr>
              <w:t>Declaração de divulgação da Parceria na Internet</w:t>
            </w:r>
            <w:r>
              <w:rPr>
                <w:rFonts w:ascii="Arial" w:eastAsia="Arial" w:hAnsi="Arial" w:cs="Arial"/>
                <w:color w:val="000000"/>
              </w:rPr>
              <w:t xml:space="preserve">. Com </w:t>
            </w:r>
            <w:proofErr w:type="gramStart"/>
            <w:r>
              <w:rPr>
                <w:rFonts w:ascii="Arial" w:eastAsia="Arial" w:hAnsi="Arial" w:cs="Arial"/>
                <w:color w:val="000000"/>
              </w:rPr>
              <w:t>visibilidade na internet locais e regionais</w:t>
            </w:r>
            <w:proofErr w:type="gramEnd"/>
            <w:r>
              <w:rPr>
                <w:rFonts w:ascii="Arial" w:eastAsia="Arial" w:hAnsi="Arial" w:cs="Arial"/>
                <w:color w:val="000000"/>
              </w:rPr>
              <w:t>. Anexo VII.</w:t>
            </w:r>
          </w:p>
        </w:tc>
      </w:tr>
      <w:tr w:rsidR="00B62F7C">
        <w:trPr>
          <w:trHeight w:val="1"/>
        </w:trPr>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360" w:lineRule="auto"/>
              <w:jc w:val="both"/>
            </w:pPr>
            <w:r>
              <w:rPr>
                <w:rFonts w:ascii="Arial" w:eastAsia="Arial" w:hAnsi="Arial" w:cs="Arial"/>
                <w:color w:val="000000"/>
              </w:rPr>
              <w:t xml:space="preserve">09 - </w:t>
            </w:r>
            <w:r>
              <w:rPr>
                <w:rFonts w:ascii="Arial" w:eastAsia="Arial" w:hAnsi="Arial" w:cs="Arial"/>
                <w:b/>
                <w:color w:val="000000"/>
              </w:rPr>
              <w:t>Declaração de</w:t>
            </w:r>
            <w:r w:rsidR="00AE1A41">
              <w:rPr>
                <w:rFonts w:ascii="Arial" w:eastAsia="Arial" w:hAnsi="Arial" w:cs="Arial"/>
                <w:b/>
                <w:color w:val="000000"/>
              </w:rPr>
              <w:t xml:space="preserve"> </w:t>
            </w:r>
            <w:r>
              <w:rPr>
                <w:rFonts w:ascii="Arial" w:eastAsia="Arial" w:hAnsi="Arial" w:cs="Arial"/>
                <w:b/>
                <w:color w:val="000000"/>
              </w:rPr>
              <w:t>Abertura Conta Corrente</w:t>
            </w:r>
            <w:r>
              <w:rPr>
                <w:rFonts w:ascii="Arial" w:eastAsia="Arial" w:hAnsi="Arial" w:cs="Arial"/>
                <w:color w:val="000000"/>
              </w:rPr>
              <w:t>, específica em banco oficial. Anexo VIII</w:t>
            </w:r>
          </w:p>
        </w:tc>
      </w:tr>
      <w:tr w:rsidR="00B62F7C">
        <w:trPr>
          <w:trHeight w:val="1"/>
        </w:trPr>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240" w:lineRule="auto"/>
              <w:jc w:val="both"/>
              <w:rPr>
                <w:rFonts w:ascii="Arial" w:eastAsia="Arial" w:hAnsi="Arial" w:cs="Arial"/>
                <w:color w:val="000000"/>
              </w:rPr>
            </w:pPr>
            <w:proofErr w:type="gramStart"/>
            <w:r>
              <w:rPr>
                <w:rFonts w:ascii="Arial" w:eastAsia="Arial" w:hAnsi="Arial" w:cs="Arial"/>
                <w:color w:val="000000"/>
              </w:rPr>
              <w:t xml:space="preserve">10 - </w:t>
            </w:r>
            <w:r>
              <w:rPr>
                <w:rFonts w:ascii="Arial" w:eastAsia="Arial" w:hAnsi="Arial" w:cs="Arial"/>
                <w:b/>
                <w:color w:val="000000"/>
              </w:rPr>
              <w:t>Declaração</w:t>
            </w:r>
            <w:proofErr w:type="gramEnd"/>
            <w:r>
              <w:rPr>
                <w:rFonts w:ascii="Arial" w:eastAsia="Arial" w:hAnsi="Arial" w:cs="Arial"/>
                <w:b/>
                <w:color w:val="000000"/>
              </w:rPr>
              <w:t xml:space="preserve"> do</w:t>
            </w:r>
            <w:r w:rsidR="00AE1A41">
              <w:rPr>
                <w:rFonts w:ascii="Arial" w:eastAsia="Arial" w:hAnsi="Arial" w:cs="Arial"/>
                <w:b/>
                <w:color w:val="000000"/>
              </w:rPr>
              <w:t xml:space="preserve"> </w:t>
            </w:r>
            <w:r>
              <w:rPr>
                <w:rFonts w:ascii="Arial" w:eastAsia="Arial" w:hAnsi="Arial" w:cs="Arial"/>
                <w:b/>
                <w:color w:val="000000"/>
              </w:rPr>
              <w:t>gestor responsável pelo controle administrativo</w:t>
            </w:r>
            <w:r>
              <w:rPr>
                <w:rFonts w:ascii="Arial" w:eastAsia="Arial" w:hAnsi="Arial" w:cs="Arial"/>
                <w:color w:val="000000"/>
              </w:rPr>
              <w:t>, financeiro e de</w:t>
            </w:r>
          </w:p>
          <w:p w:rsidR="00B62F7C" w:rsidRDefault="00AD4105">
            <w:pPr>
              <w:widowControl w:val="0"/>
              <w:spacing w:after="0" w:line="240" w:lineRule="auto"/>
              <w:jc w:val="both"/>
            </w:pPr>
            <w:proofErr w:type="gramStart"/>
            <w:r>
              <w:rPr>
                <w:rFonts w:ascii="Arial" w:eastAsia="Arial" w:hAnsi="Arial" w:cs="Arial"/>
                <w:color w:val="000000"/>
              </w:rPr>
              <w:t>execução</w:t>
            </w:r>
            <w:proofErr w:type="gramEnd"/>
            <w:r>
              <w:rPr>
                <w:rFonts w:ascii="Arial" w:eastAsia="Arial" w:hAnsi="Arial" w:cs="Arial"/>
                <w:color w:val="000000"/>
              </w:rPr>
              <w:t xml:space="preserve"> da parceria. Anexo IX.</w:t>
            </w:r>
          </w:p>
        </w:tc>
      </w:tr>
      <w:tr w:rsidR="00B62F7C">
        <w:trPr>
          <w:trHeight w:val="1"/>
        </w:trPr>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360" w:lineRule="auto"/>
              <w:jc w:val="both"/>
            </w:pPr>
            <w:r>
              <w:rPr>
                <w:rFonts w:ascii="Arial" w:eastAsia="Arial" w:hAnsi="Arial" w:cs="Arial"/>
                <w:color w:val="000000"/>
              </w:rPr>
              <w:t xml:space="preserve">11 - </w:t>
            </w:r>
            <w:r>
              <w:rPr>
                <w:rFonts w:ascii="Arial" w:eastAsia="Arial" w:hAnsi="Arial" w:cs="Arial"/>
                <w:b/>
                <w:color w:val="000000"/>
              </w:rPr>
              <w:t xml:space="preserve">Declaração de compatibilidade de Preços </w:t>
            </w:r>
            <w:r>
              <w:rPr>
                <w:rFonts w:ascii="Arial" w:eastAsia="Arial" w:hAnsi="Arial" w:cs="Arial"/>
                <w:color w:val="000000"/>
              </w:rPr>
              <w:t>na aquisição de bens e/ou serviços pela OSC. Anexo X.</w:t>
            </w:r>
          </w:p>
        </w:tc>
      </w:tr>
      <w:tr w:rsidR="00B62F7C">
        <w:trPr>
          <w:trHeight w:val="1"/>
        </w:trPr>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360" w:lineRule="auto"/>
              <w:jc w:val="both"/>
            </w:pPr>
            <w:r>
              <w:rPr>
                <w:rFonts w:ascii="Arial" w:eastAsia="Arial" w:hAnsi="Arial" w:cs="Arial"/>
                <w:color w:val="000000"/>
              </w:rPr>
              <w:t xml:space="preserve">12 - </w:t>
            </w:r>
            <w:r>
              <w:rPr>
                <w:rFonts w:ascii="Arial" w:eastAsia="Arial" w:hAnsi="Arial" w:cs="Arial"/>
                <w:b/>
                <w:color w:val="000000"/>
              </w:rPr>
              <w:t xml:space="preserve">Comprovação de experiência </w:t>
            </w:r>
            <w:r>
              <w:rPr>
                <w:rFonts w:ascii="Arial" w:eastAsia="Arial" w:hAnsi="Arial" w:cs="Arial"/>
                <w:color w:val="000000"/>
              </w:rPr>
              <w:t>prévia na realização, com efetividade, do objeto da</w:t>
            </w:r>
            <w:r>
              <w:rPr>
                <w:rFonts w:ascii="Arial" w:eastAsia="Arial" w:hAnsi="Arial" w:cs="Arial"/>
                <w:color w:val="000000"/>
              </w:rPr>
              <w:br/>
              <w:t>parceria ou de natureza semelhante; atestados de experiência emitidos por organizações/órgãos públicos para os quais realizou ações semelhantes contendo a descrição do trabalho realizado de forma pormenorizada, o número de beneficiários, bem como os resultados alcançados notícias veiculadas na mídia em diferentes suportes sobre atividades desenvolvidas.</w:t>
            </w:r>
          </w:p>
        </w:tc>
      </w:tr>
      <w:tr w:rsidR="00B62F7C">
        <w:trPr>
          <w:trHeight w:val="1"/>
        </w:trPr>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360" w:lineRule="auto"/>
              <w:jc w:val="both"/>
            </w:pPr>
            <w:r>
              <w:rPr>
                <w:rFonts w:ascii="Arial" w:eastAsia="Arial" w:hAnsi="Arial" w:cs="Arial"/>
                <w:color w:val="000000"/>
              </w:rPr>
              <w:t xml:space="preserve">13 - </w:t>
            </w:r>
            <w:r>
              <w:rPr>
                <w:rFonts w:ascii="Arial" w:eastAsia="Arial" w:hAnsi="Arial" w:cs="Arial"/>
                <w:b/>
                <w:color w:val="000000"/>
              </w:rPr>
              <w:t xml:space="preserve">Cópia autenticada dos documentos </w:t>
            </w:r>
            <w:r>
              <w:rPr>
                <w:rFonts w:ascii="Arial" w:eastAsia="Arial" w:hAnsi="Arial" w:cs="Arial"/>
                <w:color w:val="000000"/>
              </w:rPr>
              <w:t>do responsável pela entidade (RG, CPF, CNH), com competência para firmar termo de fomento com órgão público. Em caso de Procurador, deverá ser juntada procuração dando plenos poderes para representar a entidade. O procurador deverá apresentar os mesmos documentos requeridos para ao</w:t>
            </w:r>
            <w:r w:rsidR="00AE1A41">
              <w:rPr>
                <w:rFonts w:ascii="Arial" w:eastAsia="Arial" w:hAnsi="Arial" w:cs="Arial"/>
                <w:color w:val="000000"/>
              </w:rPr>
              <w:t xml:space="preserve"> </w:t>
            </w:r>
            <w:r>
              <w:rPr>
                <w:rFonts w:ascii="Arial" w:eastAsia="Arial" w:hAnsi="Arial" w:cs="Arial"/>
                <w:color w:val="000000"/>
              </w:rPr>
              <w:t>presidente;</w:t>
            </w:r>
          </w:p>
        </w:tc>
      </w:tr>
      <w:tr w:rsidR="00B62F7C">
        <w:trPr>
          <w:trHeight w:val="1"/>
        </w:trPr>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240" w:lineRule="auto"/>
              <w:jc w:val="both"/>
            </w:pPr>
            <w:r>
              <w:rPr>
                <w:rFonts w:ascii="Arial" w:eastAsia="Arial" w:hAnsi="Arial" w:cs="Arial"/>
                <w:color w:val="000000"/>
              </w:rPr>
              <w:t xml:space="preserve">14 – </w:t>
            </w:r>
            <w:r>
              <w:rPr>
                <w:rFonts w:ascii="Arial" w:eastAsia="Arial" w:hAnsi="Arial" w:cs="Arial"/>
                <w:b/>
                <w:color w:val="000000"/>
              </w:rPr>
              <w:t>Declaração de Enquadramento</w:t>
            </w:r>
            <w:r>
              <w:rPr>
                <w:rFonts w:ascii="Arial" w:eastAsia="Arial" w:hAnsi="Arial" w:cs="Arial"/>
                <w:color w:val="000000"/>
              </w:rPr>
              <w:t xml:space="preserve"> ao Artigo 40 da lei 13.019/2014. Anexo XIII.</w:t>
            </w:r>
          </w:p>
        </w:tc>
      </w:tr>
    </w:tbl>
    <w:p w:rsidR="00B62F7C" w:rsidRDefault="00AD4105">
      <w:pPr>
        <w:spacing w:after="0" w:line="360" w:lineRule="auto"/>
        <w:jc w:val="both"/>
        <w:rPr>
          <w:rFonts w:ascii="Arial" w:eastAsia="Arial" w:hAnsi="Arial" w:cs="Arial"/>
          <w:color w:val="000000"/>
        </w:rPr>
      </w:pPr>
      <w:r>
        <w:rPr>
          <w:rFonts w:ascii="Times New Roman" w:eastAsia="Times New Roman" w:hAnsi="Times New Roman" w:cs="Times New Roman"/>
          <w:sz w:val="24"/>
        </w:rPr>
        <w:br/>
      </w:r>
      <w:r>
        <w:rPr>
          <w:rFonts w:ascii="Arial" w:eastAsia="Arial" w:hAnsi="Arial" w:cs="Arial"/>
          <w:b/>
          <w:color w:val="000000"/>
        </w:rPr>
        <w:t xml:space="preserve">6.5. </w:t>
      </w:r>
      <w:r>
        <w:rPr>
          <w:rFonts w:ascii="Arial" w:eastAsia="Arial" w:hAnsi="Arial" w:cs="Arial"/>
          <w:color w:val="000000"/>
        </w:rPr>
        <w:t>É facultado à entidade participante apresentar diretamente o seu plano de trabalho para avaliação, desde que o mesmo contenha todos os elementos necessários para tanto.</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lastRenderedPageBreak/>
        <w:t xml:space="preserve">6.5.1. </w:t>
      </w:r>
      <w:r>
        <w:rPr>
          <w:rFonts w:ascii="Arial" w:eastAsia="Arial" w:hAnsi="Arial" w:cs="Arial"/>
          <w:color w:val="000000"/>
        </w:rPr>
        <w:t>Optando a entidade participante, por apresentar diretamente o seu plano de trabalho, ficará a mesma dispensada de nova apresentação, a não ser que haja a necessidade de alteração após a declaração de vencedor.</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 xml:space="preserve">6.6. </w:t>
      </w:r>
      <w:r>
        <w:rPr>
          <w:rFonts w:ascii="Arial" w:eastAsia="Arial" w:hAnsi="Arial" w:cs="Arial"/>
          <w:color w:val="000000"/>
        </w:rPr>
        <w:t xml:space="preserve">Junto das documentações descritas nos itens anteriores, a Organização de Sociedade Civil também deverá apresentar os seguintes documentos: </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I - Cópia do cartão do CNPJ atualizado, possuindo a organização da sociedade civil, no mínimo, um (01) ano de existência comprovando cadastro ativo;</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II - Certidão de regularidade fiscal e tributária junto ao órgão fazendário do município em que a organização da sociedade civil tiver sede ou filial;</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III - Certidão de regularidade fiscal, tributária e previdenciária da União, inclusive quanto à Dívida Ativa;</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IV – Certidão de regularidade relativa ao Fundo de Garantia por Tempo de Serviço – FGTS;</w:t>
      </w:r>
      <w:r>
        <w:rPr>
          <w:rFonts w:ascii="Arial" w:eastAsia="Arial" w:hAnsi="Arial" w:cs="Arial"/>
          <w:color w:val="000000"/>
        </w:rPr>
        <w:br/>
        <w:t>V – Certidão de regularidade para com a Fazenda Estadual, do Estado em que se encontra a sede ou filiação da organização da sociedade civil;</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VI- Certidão de débito trabalhista; </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VII - Certidão de existência jurídica expedida pelo cartório de registro civil ou cópia do estatuto registrado e de eventuais alterações ou, tratando-se de sociedade cooperativa, certidão simplificada emitida por junta comercial;</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VIII- Cópia da ata de eleição do quadro de dirigente atual; </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IX - Comprovação de que a organização da sociedade civil funciona no endereço por ela declarado;</w:t>
      </w:r>
      <w:r>
        <w:rPr>
          <w:rFonts w:ascii="Arial" w:eastAsia="Arial" w:hAnsi="Arial" w:cs="Arial"/>
          <w:color w:val="000000"/>
        </w:rPr>
        <w:br/>
        <w:t>X - Declaração de que a organização não deve prestações de contas a quaisquer órgãos ou entidades;</w:t>
      </w:r>
      <w:r>
        <w:rPr>
          <w:rFonts w:ascii="Arial" w:eastAsia="Arial" w:hAnsi="Arial" w:cs="Arial"/>
          <w:color w:val="000000"/>
        </w:rPr>
        <w:br/>
        <w:t xml:space="preserve">XV </w:t>
      </w:r>
      <w:r>
        <w:rPr>
          <w:rFonts w:ascii="Arial" w:eastAsia="Arial" w:hAnsi="Arial" w:cs="Arial"/>
          <w:b/>
          <w:color w:val="000000"/>
        </w:rPr>
        <w:t xml:space="preserve">- </w:t>
      </w:r>
      <w:r>
        <w:rPr>
          <w:rFonts w:ascii="Arial" w:eastAsia="Arial" w:hAnsi="Arial" w:cs="Arial"/>
          <w:color w:val="000000"/>
        </w:rPr>
        <w:t>Declaração do representante legal da organização da sociedade civil informando que a organização e seus dirigentes não incorrem em qualquer das vedações previstas no art. 39 da Lei 13.019/2014 com redação dada pela Lei 13.204/2015.</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 xml:space="preserve">6.8- </w:t>
      </w:r>
      <w:r>
        <w:rPr>
          <w:rFonts w:ascii="Arial" w:eastAsia="Arial" w:hAnsi="Arial" w:cs="Arial"/>
          <w:color w:val="000000"/>
        </w:rPr>
        <w:t>É de inteira responsabilidade da Organização de Sociedade Civil apresentar a documentação solicitada.</w:t>
      </w:r>
    </w:p>
    <w:p w:rsidR="00B62F7C" w:rsidRDefault="00B62F7C">
      <w:pPr>
        <w:spacing w:after="0" w:line="360" w:lineRule="auto"/>
        <w:jc w:val="both"/>
        <w:rPr>
          <w:rFonts w:ascii="Arial" w:eastAsia="Arial" w:hAnsi="Arial" w:cs="Arial"/>
          <w:b/>
          <w:color w:val="000000"/>
        </w:rPr>
      </w:pPr>
    </w:p>
    <w:p w:rsidR="00B62F7C" w:rsidRDefault="00AD4105">
      <w:pPr>
        <w:spacing w:after="0" w:line="360" w:lineRule="auto"/>
        <w:jc w:val="both"/>
        <w:rPr>
          <w:rFonts w:ascii="Arial" w:eastAsia="Arial" w:hAnsi="Arial" w:cs="Arial"/>
          <w:b/>
          <w:color w:val="000000"/>
        </w:rPr>
      </w:pPr>
      <w:r>
        <w:rPr>
          <w:rFonts w:ascii="Arial" w:eastAsia="Arial" w:hAnsi="Arial" w:cs="Arial"/>
          <w:b/>
          <w:color w:val="000000"/>
        </w:rPr>
        <w:t>7- DO AUXILIO FINANCEIRO</w:t>
      </w:r>
    </w:p>
    <w:p w:rsidR="00B62F7C" w:rsidRDefault="00B62F7C">
      <w:pPr>
        <w:spacing w:after="0" w:line="360" w:lineRule="auto"/>
        <w:jc w:val="both"/>
        <w:rPr>
          <w:rFonts w:ascii="Arial" w:eastAsia="Arial" w:hAnsi="Arial" w:cs="Arial"/>
          <w:b/>
          <w:color w:val="000000"/>
        </w:rPr>
      </w:pPr>
    </w:p>
    <w:p w:rsidR="00B62F7C" w:rsidRDefault="00AD4105">
      <w:pPr>
        <w:spacing w:after="0" w:line="360" w:lineRule="auto"/>
        <w:jc w:val="both"/>
        <w:rPr>
          <w:rFonts w:ascii="Arial" w:eastAsia="Arial" w:hAnsi="Arial" w:cs="Arial"/>
          <w:color w:val="000000"/>
          <w:shd w:val="clear" w:color="auto" w:fill="FFFF00"/>
        </w:rPr>
      </w:pPr>
      <w:r>
        <w:rPr>
          <w:rFonts w:ascii="Arial" w:eastAsia="Arial" w:hAnsi="Arial" w:cs="Arial"/>
          <w:b/>
          <w:color w:val="000000"/>
        </w:rPr>
        <w:t>7.1</w:t>
      </w:r>
      <w:r>
        <w:rPr>
          <w:rFonts w:ascii="Arial" w:eastAsia="Arial" w:hAnsi="Arial" w:cs="Arial"/>
          <w:color w:val="000000"/>
        </w:rPr>
        <w:t xml:space="preserve">- </w:t>
      </w:r>
      <w:proofErr w:type="gramStart"/>
      <w:r>
        <w:rPr>
          <w:rFonts w:ascii="Arial" w:eastAsia="Arial" w:hAnsi="Arial" w:cs="Arial"/>
          <w:color w:val="000000"/>
        </w:rPr>
        <w:t>Fica</w:t>
      </w:r>
      <w:proofErr w:type="gramEnd"/>
      <w:r>
        <w:rPr>
          <w:rFonts w:ascii="Arial" w:eastAsia="Arial" w:hAnsi="Arial" w:cs="Arial"/>
          <w:color w:val="000000"/>
        </w:rPr>
        <w:t xml:space="preserve"> estabelecido o valor máximo de auxilio financeiro determinado para o projeto com o valor total de R$ 75.000,00 (setenta e cinco mil reais).</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lastRenderedPageBreak/>
        <w:t>7.2-</w:t>
      </w:r>
      <w:r>
        <w:rPr>
          <w:rFonts w:ascii="Arial" w:eastAsia="Arial" w:hAnsi="Arial" w:cs="Arial"/>
          <w:color w:val="000000"/>
        </w:rPr>
        <w:t xml:space="preserve"> Aprovado o projeto para o recebimento do auxilio financeiro, o valor recebido somente poderá </w:t>
      </w:r>
      <w:r>
        <w:rPr>
          <w:rFonts w:ascii="Arial" w:eastAsia="Arial" w:hAnsi="Arial" w:cs="Arial"/>
          <w:b/>
          <w:color w:val="000000"/>
        </w:rPr>
        <w:t>ser usado para pagamento de despesas elegíveis</w:t>
      </w:r>
      <w:r>
        <w:rPr>
          <w:rFonts w:ascii="Arial" w:eastAsia="Arial" w:hAnsi="Arial" w:cs="Arial"/>
          <w:color w:val="000000"/>
        </w:rPr>
        <w:t>, as quais:</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7.2.1 Contratação de Arbitragem:</w:t>
      </w:r>
    </w:p>
    <w:p w:rsidR="00B62F7C" w:rsidRDefault="00AE1A41">
      <w:pPr>
        <w:spacing w:after="0" w:line="360" w:lineRule="auto"/>
        <w:jc w:val="both"/>
        <w:rPr>
          <w:rFonts w:ascii="Arial" w:eastAsia="Arial" w:hAnsi="Arial" w:cs="Arial"/>
          <w:color w:val="000000"/>
        </w:rPr>
      </w:pPr>
      <w:r>
        <w:rPr>
          <w:rFonts w:ascii="Arial" w:eastAsia="Arial" w:hAnsi="Arial" w:cs="Arial"/>
          <w:color w:val="000000"/>
        </w:rPr>
        <w:t>7.2..2</w:t>
      </w:r>
      <w:r w:rsidR="00AD4105">
        <w:rPr>
          <w:rFonts w:ascii="Arial" w:eastAsia="Arial" w:hAnsi="Arial" w:cs="Arial"/>
          <w:color w:val="000000"/>
        </w:rPr>
        <w:t xml:space="preserve"> Aquisição de Material Esportivo</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7.2.3 Aquisição de Materiais para Premiação</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7.2.4 Locação de equipamentos</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7.2.5 Locação de palco e pódio para apresentação e premiação</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7.2.6 Contratação de serviços de divulgação do evento: TVS, rádios e propaganda volante</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 xml:space="preserve">7.3- </w:t>
      </w:r>
      <w:r>
        <w:rPr>
          <w:rFonts w:ascii="Arial" w:eastAsia="Arial" w:hAnsi="Arial" w:cs="Arial"/>
          <w:color w:val="000000"/>
        </w:rPr>
        <w:t xml:space="preserve">Para o repasse dos recursos, conforme </w:t>
      </w:r>
      <w:r>
        <w:rPr>
          <w:rFonts w:ascii="Arial" w:eastAsia="Arial" w:hAnsi="Arial" w:cs="Arial"/>
          <w:b/>
          <w:color w:val="000000"/>
        </w:rPr>
        <w:t>item 7.1</w:t>
      </w:r>
      <w:r>
        <w:rPr>
          <w:rFonts w:ascii="Arial" w:eastAsia="Arial" w:hAnsi="Arial" w:cs="Arial"/>
          <w:color w:val="000000"/>
        </w:rPr>
        <w:t>, os projetos deverão obter pontuação mínima para seleção, de acordo com os procedimentos e critérios de seleção previstos nos itens 08 e 09.</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 xml:space="preserve">7.4- </w:t>
      </w:r>
      <w:r>
        <w:rPr>
          <w:rFonts w:ascii="Arial" w:eastAsia="Arial" w:hAnsi="Arial" w:cs="Arial"/>
          <w:color w:val="000000"/>
        </w:rPr>
        <w:t>O valor individual do auxilio financeiro será pago em parcela única, correspondente a 100% (cem por cento) do valor firmado.</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 xml:space="preserve">7.5- </w:t>
      </w:r>
      <w:r>
        <w:rPr>
          <w:rFonts w:ascii="Arial" w:eastAsia="Arial" w:hAnsi="Arial" w:cs="Arial"/>
          <w:color w:val="000000"/>
        </w:rPr>
        <w:t>No valor deverão estar previstas as despesas relativas à realização do evento contemplado.</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7.6</w:t>
      </w:r>
      <w:r>
        <w:rPr>
          <w:rFonts w:ascii="Arial" w:eastAsia="Arial" w:hAnsi="Arial" w:cs="Arial"/>
          <w:color w:val="000000"/>
        </w:rPr>
        <w:t>- O contemplado deverá utilizar os recursos financeiros recebidos da SEMESP,</w:t>
      </w:r>
      <w:r>
        <w:rPr>
          <w:rFonts w:ascii="Arial" w:eastAsia="Arial" w:hAnsi="Arial" w:cs="Arial"/>
          <w:color w:val="000000"/>
        </w:rPr>
        <w:br/>
        <w:t>exclusivamente, nas despesas previstas no objeto do Projeto apresentado, pertinentes ao Edital.</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7.7</w:t>
      </w:r>
      <w:r>
        <w:rPr>
          <w:rFonts w:ascii="Arial" w:eastAsia="Arial" w:hAnsi="Arial" w:cs="Arial"/>
          <w:color w:val="000000"/>
        </w:rPr>
        <w:t>- Toda e qualquer despesa a ser realizada será de responsabilidade exclusiva do contemplado, a quem é vedado o uso do nome da SEMESP ou de qualquer órgão do Município de Aracruz para contratações de serviços de terceiros ou aquisição de bens e serviços.</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7.8</w:t>
      </w:r>
      <w:r>
        <w:rPr>
          <w:rFonts w:ascii="Arial" w:eastAsia="Arial" w:hAnsi="Arial" w:cs="Arial"/>
          <w:color w:val="000000"/>
        </w:rPr>
        <w:t xml:space="preserve">- Os contemplados somente poderão iniciar as despesas previstas no Projeto Técnico após o recebimento dos recursos, previsto no </w:t>
      </w:r>
      <w:r>
        <w:rPr>
          <w:rFonts w:ascii="Arial" w:eastAsia="Arial" w:hAnsi="Arial" w:cs="Arial"/>
          <w:b/>
          <w:color w:val="000000"/>
        </w:rPr>
        <w:t>item 7.4</w:t>
      </w:r>
      <w:r>
        <w:rPr>
          <w:rFonts w:ascii="Arial" w:eastAsia="Arial" w:hAnsi="Arial" w:cs="Arial"/>
          <w:color w:val="000000"/>
        </w:rPr>
        <w:t>.</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 xml:space="preserve">7.9. </w:t>
      </w:r>
      <w:r>
        <w:rPr>
          <w:rFonts w:ascii="Arial" w:eastAsia="Arial" w:hAnsi="Arial" w:cs="Arial"/>
          <w:color w:val="000000"/>
        </w:rPr>
        <w:t xml:space="preserve">Nenhuma despesa poderá ser realizada antes ou após o término do </w:t>
      </w:r>
      <w:r>
        <w:rPr>
          <w:rFonts w:ascii="Arial" w:eastAsia="Arial" w:hAnsi="Arial" w:cs="Arial"/>
          <w:b/>
        </w:rPr>
        <w:t>Termo de Fomento</w:t>
      </w:r>
      <w:r>
        <w:rPr>
          <w:rFonts w:ascii="Arial" w:eastAsia="Arial" w:hAnsi="Arial" w:cs="Arial"/>
        </w:rPr>
        <w:t>,</w:t>
      </w:r>
      <w:r>
        <w:rPr>
          <w:rFonts w:ascii="Arial" w:eastAsia="Arial" w:hAnsi="Arial" w:cs="Arial"/>
          <w:color w:val="000000"/>
        </w:rPr>
        <w:t xml:space="preserve"> cabendo à organização da sociedade civil assumir o custo de tais despesas, se realizadas fora dos prazos fixados.</w:t>
      </w:r>
    </w:p>
    <w:p w:rsidR="00B62F7C" w:rsidRDefault="00B62F7C">
      <w:pPr>
        <w:spacing w:after="0" w:line="360" w:lineRule="auto"/>
        <w:jc w:val="both"/>
        <w:rPr>
          <w:rFonts w:ascii="Arial" w:eastAsia="Arial" w:hAnsi="Arial" w:cs="Arial"/>
          <w:color w:val="000000"/>
        </w:rPr>
      </w:pPr>
    </w:p>
    <w:p w:rsidR="00B62F7C" w:rsidRDefault="00AD4105">
      <w:pPr>
        <w:spacing w:after="0" w:line="240" w:lineRule="auto"/>
        <w:jc w:val="both"/>
        <w:rPr>
          <w:rFonts w:ascii="Arial" w:eastAsia="Arial" w:hAnsi="Arial" w:cs="Arial"/>
          <w:b/>
          <w:color w:val="000000"/>
        </w:rPr>
      </w:pPr>
      <w:r>
        <w:rPr>
          <w:rFonts w:ascii="Arial" w:eastAsia="Arial" w:hAnsi="Arial" w:cs="Arial"/>
          <w:b/>
          <w:color w:val="000000"/>
        </w:rPr>
        <w:t xml:space="preserve">8- DOS PROCEDIMENTOS DE SELEÇÃO </w:t>
      </w:r>
    </w:p>
    <w:p w:rsidR="00B62F7C" w:rsidRDefault="00B62F7C">
      <w:pPr>
        <w:spacing w:after="0" w:line="240" w:lineRule="auto"/>
        <w:jc w:val="both"/>
        <w:rPr>
          <w:rFonts w:ascii="Arial" w:eastAsia="Arial" w:hAnsi="Arial" w:cs="Arial"/>
          <w:b/>
          <w:color w:val="000000"/>
        </w:rPr>
      </w:pP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8.1</w:t>
      </w:r>
      <w:r>
        <w:rPr>
          <w:rFonts w:ascii="Arial" w:eastAsia="Arial" w:hAnsi="Arial" w:cs="Arial"/>
          <w:color w:val="000000"/>
        </w:rPr>
        <w:t>- O presente Edital poderá ser impugnado até 02 (dois) dias antes do prazo de início das inscrições.</w:t>
      </w:r>
    </w:p>
    <w:p w:rsidR="00B62F7C" w:rsidRDefault="00AD4105">
      <w:pPr>
        <w:spacing w:after="0" w:line="360" w:lineRule="auto"/>
        <w:jc w:val="both"/>
        <w:rPr>
          <w:rFonts w:ascii="Arial" w:eastAsia="Arial" w:hAnsi="Arial" w:cs="Arial"/>
        </w:rPr>
      </w:pPr>
      <w:r>
        <w:rPr>
          <w:rFonts w:ascii="Arial" w:eastAsia="Arial" w:hAnsi="Arial" w:cs="Arial"/>
          <w:b/>
        </w:rPr>
        <w:t>8.2</w:t>
      </w:r>
      <w:r>
        <w:rPr>
          <w:rFonts w:ascii="Arial" w:eastAsia="Arial" w:hAnsi="Arial" w:cs="Arial"/>
        </w:rPr>
        <w:t xml:space="preserve">- A seleção dos projetos inscritos será feita por uma </w:t>
      </w:r>
      <w:r>
        <w:rPr>
          <w:rFonts w:ascii="Arial" w:eastAsia="Arial" w:hAnsi="Arial" w:cs="Arial"/>
          <w:b/>
        </w:rPr>
        <w:t xml:space="preserve">COMISSÃO DE SELEÇÃO, </w:t>
      </w:r>
      <w:r>
        <w:rPr>
          <w:rFonts w:ascii="Arial" w:eastAsia="Arial" w:hAnsi="Arial" w:cs="Arial"/>
        </w:rPr>
        <w:t xml:space="preserve">designada pelo Secretário Municipal de Esporte, Lazer e Juventude, que será </w:t>
      </w:r>
      <w:r>
        <w:rPr>
          <w:rFonts w:ascii="Arial" w:eastAsia="Arial" w:hAnsi="Arial" w:cs="Arial"/>
        </w:rPr>
        <w:lastRenderedPageBreak/>
        <w:t xml:space="preserve">composta por, no mínimo, 03 (três) membros, com um servidor ocupante de cargo efetivo, do quadro de pessoal da administração pública municipal. </w:t>
      </w:r>
    </w:p>
    <w:p w:rsidR="00B62F7C" w:rsidRDefault="00AD4105">
      <w:pPr>
        <w:spacing w:after="0" w:line="360" w:lineRule="auto"/>
        <w:jc w:val="both"/>
        <w:rPr>
          <w:rFonts w:ascii="Arial" w:eastAsia="Arial" w:hAnsi="Arial" w:cs="Arial"/>
        </w:rPr>
      </w:pPr>
      <w:r>
        <w:rPr>
          <w:rFonts w:ascii="Arial" w:eastAsia="Arial" w:hAnsi="Arial" w:cs="Arial"/>
          <w:b/>
        </w:rPr>
        <w:t>8.3</w:t>
      </w:r>
      <w:r>
        <w:rPr>
          <w:rFonts w:ascii="Arial" w:eastAsia="Arial" w:hAnsi="Arial" w:cs="Arial"/>
        </w:rPr>
        <w:t xml:space="preserve">- A </w:t>
      </w:r>
      <w:r>
        <w:rPr>
          <w:rFonts w:ascii="Arial" w:eastAsia="Arial" w:hAnsi="Arial" w:cs="Arial"/>
          <w:b/>
        </w:rPr>
        <w:t xml:space="preserve">COMISSÃO DE SELEÇÃO </w:t>
      </w:r>
      <w:r>
        <w:rPr>
          <w:rFonts w:ascii="Arial" w:eastAsia="Arial" w:hAnsi="Arial" w:cs="Arial"/>
        </w:rPr>
        <w:t xml:space="preserve">analisará e selecionará os Projetos Técnicos das Organizações de Sociedade Civil inscritas no presente Edital, e procederá ao julgamento das mesmas segundo os critérios estabelecidos no </w:t>
      </w:r>
      <w:r>
        <w:rPr>
          <w:rFonts w:ascii="Arial" w:eastAsia="Arial" w:hAnsi="Arial" w:cs="Arial"/>
          <w:b/>
        </w:rPr>
        <w:t xml:space="preserve">item </w:t>
      </w:r>
      <w:proofErr w:type="gramStart"/>
      <w:r>
        <w:rPr>
          <w:rFonts w:ascii="Arial" w:eastAsia="Arial" w:hAnsi="Arial" w:cs="Arial"/>
          <w:b/>
        </w:rPr>
        <w:t>9</w:t>
      </w:r>
      <w:proofErr w:type="gramEnd"/>
      <w:r>
        <w:rPr>
          <w:rFonts w:ascii="Arial" w:eastAsia="Arial" w:hAnsi="Arial" w:cs="Arial"/>
        </w:rPr>
        <w:t xml:space="preserve"> e em conformidade com os artigos 39 e 40 da Lei Federal 13.019/2014, fundamentando em ata sua decisão acerca da seleção dos projetos.</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8.4</w:t>
      </w:r>
      <w:r>
        <w:rPr>
          <w:rFonts w:ascii="Arial" w:eastAsia="Arial" w:hAnsi="Arial" w:cs="Arial"/>
          <w:color w:val="000000"/>
        </w:rPr>
        <w:t xml:space="preserve">- Será vedado a qualquer membro da </w:t>
      </w:r>
      <w:r>
        <w:rPr>
          <w:rFonts w:ascii="Arial" w:eastAsia="Arial" w:hAnsi="Arial" w:cs="Arial"/>
          <w:b/>
          <w:color w:val="000000"/>
        </w:rPr>
        <w:t xml:space="preserve">COMISSÃO DE SELEÇÃO </w:t>
      </w:r>
      <w:r>
        <w:rPr>
          <w:rFonts w:ascii="Arial" w:eastAsia="Arial" w:hAnsi="Arial" w:cs="Arial"/>
          <w:color w:val="000000"/>
        </w:rPr>
        <w:t>designar ou nomear procurador para a realização dos trabalhos de seleção e julgamento das propostas concorrentes ao presente Edital.</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8.5</w:t>
      </w:r>
      <w:r>
        <w:rPr>
          <w:rFonts w:ascii="Arial" w:eastAsia="Arial" w:hAnsi="Arial" w:cs="Arial"/>
          <w:color w:val="000000"/>
        </w:rPr>
        <w:t xml:space="preserve">- Fica reservado o direito à </w:t>
      </w:r>
      <w:r>
        <w:rPr>
          <w:rFonts w:ascii="Arial" w:eastAsia="Arial" w:hAnsi="Arial" w:cs="Arial"/>
          <w:b/>
          <w:color w:val="000000"/>
        </w:rPr>
        <w:t xml:space="preserve">COMISSÃO DE SELEÇÃO, </w:t>
      </w:r>
      <w:r>
        <w:rPr>
          <w:rFonts w:ascii="Arial" w:eastAsia="Arial" w:hAnsi="Arial" w:cs="Arial"/>
          <w:color w:val="000000"/>
        </w:rPr>
        <w:t>na hipótese de não haver projeto esportivo concorrente com qualidade técnico-esportiva suficiente para receber o apoio financeiro previsto no presente Edital, de não conceder o apoio.</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8.6</w:t>
      </w:r>
      <w:r>
        <w:rPr>
          <w:rFonts w:ascii="Arial" w:eastAsia="Arial" w:hAnsi="Arial" w:cs="Arial"/>
          <w:color w:val="000000"/>
        </w:rPr>
        <w:t xml:space="preserve">- A </w:t>
      </w:r>
      <w:r>
        <w:rPr>
          <w:rFonts w:ascii="Arial" w:eastAsia="Arial" w:hAnsi="Arial" w:cs="Arial"/>
          <w:b/>
          <w:color w:val="000000"/>
        </w:rPr>
        <w:t xml:space="preserve">COMISSÃO DE SELEÇÃO </w:t>
      </w:r>
      <w:r>
        <w:rPr>
          <w:rFonts w:ascii="Arial" w:eastAsia="Arial" w:hAnsi="Arial" w:cs="Arial"/>
          <w:color w:val="000000"/>
        </w:rPr>
        <w:t>decidirá acerca do mérito esportivo dos projetos concorrentes, escolhendo os melhores segundo os critérios de seleção previstos no item 9.1, considerando a pontuação mínima de 60 (sessenta) pontos para seleção dos projetos concorrentes.</w:t>
      </w:r>
    </w:p>
    <w:p w:rsidR="00B62F7C" w:rsidRDefault="00B62F7C">
      <w:pPr>
        <w:spacing w:after="0" w:line="240" w:lineRule="auto"/>
        <w:jc w:val="both"/>
        <w:rPr>
          <w:rFonts w:ascii="Arial" w:eastAsia="Arial" w:hAnsi="Arial" w:cs="Arial"/>
          <w:b/>
          <w:color w:val="000000"/>
        </w:rPr>
      </w:pPr>
    </w:p>
    <w:p w:rsidR="00B62F7C" w:rsidRDefault="00AD4105">
      <w:pPr>
        <w:spacing w:after="0" w:line="240" w:lineRule="auto"/>
        <w:jc w:val="both"/>
        <w:rPr>
          <w:rFonts w:ascii="Arial" w:eastAsia="Arial" w:hAnsi="Arial" w:cs="Arial"/>
          <w:color w:val="000000"/>
        </w:rPr>
      </w:pPr>
      <w:r>
        <w:rPr>
          <w:rFonts w:ascii="Arial" w:eastAsia="Arial" w:hAnsi="Arial" w:cs="Arial"/>
          <w:b/>
          <w:color w:val="000000"/>
        </w:rPr>
        <w:t>8.7</w:t>
      </w:r>
      <w:r>
        <w:rPr>
          <w:rFonts w:ascii="Arial" w:eastAsia="Arial" w:hAnsi="Arial" w:cs="Arial"/>
          <w:color w:val="000000"/>
        </w:rPr>
        <w:t xml:space="preserve">- Em caso de empate, a </w:t>
      </w:r>
      <w:r>
        <w:rPr>
          <w:rFonts w:ascii="Arial" w:eastAsia="Arial" w:hAnsi="Arial" w:cs="Arial"/>
          <w:b/>
          <w:color w:val="000000"/>
        </w:rPr>
        <w:t xml:space="preserve">COMISSÃO DE SELEÇÃO </w:t>
      </w:r>
      <w:r>
        <w:rPr>
          <w:rFonts w:ascii="Arial" w:eastAsia="Arial" w:hAnsi="Arial" w:cs="Arial"/>
          <w:color w:val="000000"/>
        </w:rPr>
        <w:t>procederá ao sorteio para o desempate.</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 xml:space="preserve">8.8- </w:t>
      </w:r>
      <w:r>
        <w:rPr>
          <w:rFonts w:ascii="Arial" w:eastAsia="Arial" w:hAnsi="Arial" w:cs="Arial"/>
          <w:color w:val="000000"/>
        </w:rPr>
        <w:t xml:space="preserve">A </w:t>
      </w:r>
      <w:r>
        <w:rPr>
          <w:rFonts w:ascii="Arial" w:eastAsia="Arial" w:hAnsi="Arial" w:cs="Arial"/>
          <w:b/>
          <w:color w:val="000000"/>
        </w:rPr>
        <w:t xml:space="preserve">COMISSÃO DE SELEÇÃO </w:t>
      </w:r>
      <w:r>
        <w:rPr>
          <w:rFonts w:ascii="Arial" w:eastAsia="Arial" w:hAnsi="Arial" w:cs="Arial"/>
          <w:color w:val="000000"/>
        </w:rPr>
        <w:t xml:space="preserve">indicará, além dos projetos selecionados, os quais serão distribuídos de acordo com o "apoio financeiro" definidos no item 7.1, </w:t>
      </w:r>
      <w:proofErr w:type="spellStart"/>
      <w:r>
        <w:rPr>
          <w:rFonts w:ascii="Arial" w:eastAsia="Arial" w:hAnsi="Arial" w:cs="Arial"/>
          <w:color w:val="000000"/>
        </w:rPr>
        <w:t>emordem</w:t>
      </w:r>
      <w:proofErr w:type="spellEnd"/>
      <w:r>
        <w:rPr>
          <w:rFonts w:ascii="Arial" w:eastAsia="Arial" w:hAnsi="Arial" w:cs="Arial"/>
          <w:color w:val="000000"/>
        </w:rPr>
        <w:t xml:space="preserve"> decrescente de classificação, considerados “suplentes”. Para se classificarem como suplentes, os projetos precisarão obter uma pontuação mínima de 60 (sessenta) pontos.</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 xml:space="preserve">8.9- </w:t>
      </w:r>
      <w:r>
        <w:rPr>
          <w:rFonts w:ascii="Arial" w:eastAsia="Arial" w:hAnsi="Arial" w:cs="Arial"/>
          <w:color w:val="000000"/>
        </w:rPr>
        <w:t xml:space="preserve">Os projetos considerados “suplentes” serão contratados em casos de perda do direito de contratação por algum dos projetos selecionados, ou na hipótese do proponente contemplado não comparecer para assinar o </w:t>
      </w:r>
      <w:r>
        <w:rPr>
          <w:rFonts w:ascii="Arial" w:eastAsia="Arial" w:hAnsi="Arial" w:cs="Arial"/>
          <w:b/>
        </w:rPr>
        <w:t>Termo de Fomento</w:t>
      </w:r>
      <w:r>
        <w:rPr>
          <w:rFonts w:ascii="Arial" w:eastAsia="Arial" w:hAnsi="Arial" w:cs="Arial"/>
        </w:rPr>
        <w:t>,</w:t>
      </w:r>
      <w:r>
        <w:rPr>
          <w:rFonts w:ascii="Arial" w:eastAsia="Arial" w:hAnsi="Arial" w:cs="Arial"/>
          <w:color w:val="000000"/>
        </w:rPr>
        <w:t xml:space="preserve"> ou se recusar a fazê-lo, ou não apresentar todos os documentos exigidos por este Edital.</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8.10</w:t>
      </w:r>
      <w:r>
        <w:rPr>
          <w:rFonts w:ascii="Arial" w:eastAsia="Arial" w:hAnsi="Arial" w:cs="Arial"/>
          <w:color w:val="000000"/>
        </w:rPr>
        <w:t xml:space="preserve">- O </w:t>
      </w:r>
      <w:r>
        <w:rPr>
          <w:rFonts w:ascii="Arial" w:eastAsia="Arial" w:hAnsi="Arial" w:cs="Arial"/>
          <w:b/>
          <w:color w:val="000000"/>
        </w:rPr>
        <w:t xml:space="preserve">Resultado do Chamamento Público, </w:t>
      </w:r>
      <w:r>
        <w:rPr>
          <w:rFonts w:ascii="Arial" w:eastAsia="Arial" w:hAnsi="Arial" w:cs="Arial"/>
          <w:color w:val="000000"/>
        </w:rPr>
        <w:t xml:space="preserve">apurado pela </w:t>
      </w:r>
      <w:r>
        <w:rPr>
          <w:rFonts w:ascii="Arial" w:eastAsia="Arial" w:hAnsi="Arial" w:cs="Arial"/>
          <w:b/>
          <w:color w:val="000000"/>
        </w:rPr>
        <w:t xml:space="preserve">COMISSÃO DE SELEÇÃO, </w:t>
      </w:r>
      <w:r>
        <w:rPr>
          <w:rFonts w:ascii="Arial" w:eastAsia="Arial" w:hAnsi="Arial" w:cs="Arial"/>
          <w:color w:val="000000"/>
        </w:rPr>
        <w:t xml:space="preserve">consignado em ata, com indicação do nome do proponente e título do projeto, será publicado no site da PMA (www.aracruz.es.gov.br), após publicação do </w:t>
      </w:r>
      <w:r>
        <w:rPr>
          <w:rFonts w:ascii="Arial" w:eastAsia="Arial" w:hAnsi="Arial" w:cs="Arial"/>
          <w:b/>
          <w:color w:val="000000"/>
        </w:rPr>
        <w:t xml:space="preserve">Aviso de Resultado </w:t>
      </w:r>
      <w:r>
        <w:rPr>
          <w:rFonts w:ascii="Arial" w:eastAsia="Arial" w:hAnsi="Arial" w:cs="Arial"/>
          <w:color w:val="000000"/>
        </w:rPr>
        <w:t>no Diário Oficial dos Municípios.</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8.11</w:t>
      </w:r>
      <w:r>
        <w:rPr>
          <w:rFonts w:ascii="Arial" w:eastAsia="Arial" w:hAnsi="Arial" w:cs="Arial"/>
          <w:color w:val="000000"/>
        </w:rPr>
        <w:t xml:space="preserve">- Poderá ser interposto </w:t>
      </w:r>
      <w:r>
        <w:rPr>
          <w:rFonts w:ascii="Arial" w:eastAsia="Arial" w:hAnsi="Arial" w:cs="Arial"/>
          <w:b/>
          <w:color w:val="000000"/>
        </w:rPr>
        <w:t>RECURSO da decisão da COMISSÃO DE SELEÇÃO</w:t>
      </w:r>
      <w:r>
        <w:rPr>
          <w:rFonts w:ascii="Arial" w:eastAsia="Arial" w:hAnsi="Arial" w:cs="Arial"/>
          <w:color w:val="000000"/>
        </w:rPr>
        <w:t>, no prazo máximo de 05 (cinco) dias úteis, a contar da publicação do Resultado da Seleção no site da PMA (</w:t>
      </w:r>
      <w:hyperlink r:id="rId8">
        <w:r>
          <w:rPr>
            <w:rFonts w:ascii="Arial" w:eastAsia="Arial" w:hAnsi="Arial" w:cs="Arial"/>
            <w:color w:val="0000FF"/>
            <w:u w:val="single"/>
          </w:rPr>
          <w:t>www.pma.es.gov.br</w:t>
        </w:r>
      </w:hyperlink>
      <w:r>
        <w:rPr>
          <w:rFonts w:ascii="Arial" w:eastAsia="Arial" w:hAnsi="Arial" w:cs="Arial"/>
          <w:color w:val="000000"/>
        </w:rPr>
        <w:t>) e Diário Oficial do Município.</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lastRenderedPageBreak/>
        <w:t>8.12</w:t>
      </w:r>
      <w:r>
        <w:rPr>
          <w:rFonts w:ascii="Arial" w:eastAsia="Arial" w:hAnsi="Arial" w:cs="Arial"/>
          <w:color w:val="000000"/>
        </w:rPr>
        <w:t xml:space="preserve">- O </w:t>
      </w:r>
      <w:r>
        <w:rPr>
          <w:rFonts w:ascii="Arial" w:eastAsia="Arial" w:hAnsi="Arial" w:cs="Arial"/>
          <w:b/>
          <w:color w:val="000000"/>
        </w:rPr>
        <w:t xml:space="preserve">Recurso </w:t>
      </w:r>
      <w:r>
        <w:rPr>
          <w:rFonts w:ascii="Arial" w:eastAsia="Arial" w:hAnsi="Arial" w:cs="Arial"/>
          <w:color w:val="000000"/>
        </w:rPr>
        <w:t xml:space="preserve">deverá ser encaminhado através de formulário próprio da Organização de Sociedade Civil e poderá ser entregue diretamente no Protocolo da PMA no horário de 12h </w:t>
      </w:r>
      <w:proofErr w:type="gramStart"/>
      <w:r>
        <w:rPr>
          <w:rFonts w:ascii="Arial" w:eastAsia="Arial" w:hAnsi="Arial" w:cs="Arial"/>
          <w:color w:val="000000"/>
        </w:rPr>
        <w:t>às</w:t>
      </w:r>
      <w:proofErr w:type="gramEnd"/>
      <w:r>
        <w:rPr>
          <w:rFonts w:ascii="Arial" w:eastAsia="Arial" w:hAnsi="Arial" w:cs="Arial"/>
          <w:color w:val="000000"/>
        </w:rPr>
        <w:t xml:space="preserve"> 18h, na  Rua Padre Luiz </w:t>
      </w:r>
      <w:proofErr w:type="spellStart"/>
      <w:r>
        <w:rPr>
          <w:rFonts w:ascii="Arial" w:eastAsia="Arial" w:hAnsi="Arial" w:cs="Arial"/>
          <w:color w:val="000000"/>
        </w:rPr>
        <w:t>Parenzi</w:t>
      </w:r>
      <w:proofErr w:type="spellEnd"/>
      <w:r>
        <w:rPr>
          <w:rFonts w:ascii="Arial" w:eastAsia="Arial" w:hAnsi="Arial" w:cs="Arial"/>
          <w:color w:val="000000"/>
        </w:rPr>
        <w:t xml:space="preserve">, nº 710 – Centro – Aracruz – ES – CEP: 29.190-940, de segunda a sexta feira das 12hs às 18hs. </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8.13</w:t>
      </w:r>
      <w:r>
        <w:rPr>
          <w:rFonts w:ascii="Arial" w:eastAsia="Arial" w:hAnsi="Arial" w:cs="Arial"/>
          <w:color w:val="000000"/>
        </w:rPr>
        <w:t xml:space="preserve">- O </w:t>
      </w:r>
      <w:r>
        <w:rPr>
          <w:rFonts w:ascii="Arial" w:eastAsia="Arial" w:hAnsi="Arial" w:cs="Arial"/>
          <w:b/>
          <w:color w:val="000000"/>
        </w:rPr>
        <w:t xml:space="preserve">RECURSO </w:t>
      </w:r>
      <w:r>
        <w:rPr>
          <w:rFonts w:ascii="Arial" w:eastAsia="Arial" w:hAnsi="Arial" w:cs="Arial"/>
          <w:color w:val="000000"/>
        </w:rPr>
        <w:t xml:space="preserve">será avaliado e respondido pela </w:t>
      </w:r>
      <w:r>
        <w:rPr>
          <w:rFonts w:ascii="Arial" w:eastAsia="Arial" w:hAnsi="Arial" w:cs="Arial"/>
          <w:b/>
          <w:color w:val="000000"/>
        </w:rPr>
        <w:t xml:space="preserve">COMISSÃO DE SELEÇÃO, </w:t>
      </w:r>
      <w:r>
        <w:rPr>
          <w:rFonts w:ascii="Arial" w:eastAsia="Arial" w:hAnsi="Arial" w:cs="Arial"/>
          <w:color w:val="000000"/>
        </w:rPr>
        <w:t>sendo o resultado do mesmo informado através de publicação no site da PMA e no Diário Oficial dos Municípios, conforme endereço destacado no item 8.11. A decisão, neste caso, terá caráter definitivo e não será objeto de reexame.</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8.14</w:t>
      </w:r>
      <w:r>
        <w:rPr>
          <w:rFonts w:ascii="Arial" w:eastAsia="Arial" w:hAnsi="Arial" w:cs="Arial"/>
          <w:color w:val="000000"/>
        </w:rPr>
        <w:t xml:space="preserve">- O </w:t>
      </w:r>
      <w:r>
        <w:rPr>
          <w:rFonts w:ascii="Arial" w:eastAsia="Arial" w:hAnsi="Arial" w:cs="Arial"/>
          <w:b/>
          <w:color w:val="000000"/>
        </w:rPr>
        <w:t>Resultado Final do Chamamento Público</w:t>
      </w:r>
      <w:r>
        <w:rPr>
          <w:rFonts w:ascii="Arial" w:eastAsia="Arial" w:hAnsi="Arial" w:cs="Arial"/>
          <w:color w:val="000000"/>
        </w:rPr>
        <w:t>, com indicação do nome do proponente e título do projeto, será publicado no site da PMA (</w:t>
      </w:r>
      <w:hyperlink r:id="rId9">
        <w:r>
          <w:rPr>
            <w:rFonts w:ascii="Arial" w:eastAsia="Arial" w:hAnsi="Arial" w:cs="Arial"/>
            <w:color w:val="0000FF"/>
            <w:u w:val="single"/>
          </w:rPr>
          <w:t>www.pma.es.gov.br</w:t>
        </w:r>
      </w:hyperlink>
      <w:r>
        <w:rPr>
          <w:rFonts w:ascii="Arial" w:eastAsia="Arial" w:hAnsi="Arial" w:cs="Arial"/>
          <w:color w:val="000000"/>
        </w:rPr>
        <w:t xml:space="preserve">) e no Diário Oficial dos Municípios, acompanhado de convocação do proponente selecionado, com indicação de prazo e procedimentos para apresentação à SEMESP dos documentos complementares que por ventura a Secretaria de Esporte, Lazer e Juventude solicitar, após publicação do </w:t>
      </w:r>
      <w:r>
        <w:rPr>
          <w:rFonts w:ascii="Arial" w:eastAsia="Arial" w:hAnsi="Arial" w:cs="Arial"/>
          <w:b/>
          <w:color w:val="000000"/>
        </w:rPr>
        <w:t xml:space="preserve">Aviso de Resultado </w:t>
      </w:r>
      <w:r>
        <w:rPr>
          <w:rFonts w:ascii="Arial" w:eastAsia="Arial" w:hAnsi="Arial" w:cs="Arial"/>
          <w:color w:val="000000"/>
        </w:rPr>
        <w:t>no Diário Oficial do Município.</w:t>
      </w:r>
    </w:p>
    <w:p w:rsidR="00B62F7C" w:rsidRDefault="00B62F7C">
      <w:pPr>
        <w:spacing w:after="0" w:line="360" w:lineRule="auto"/>
        <w:jc w:val="both"/>
        <w:rPr>
          <w:rFonts w:ascii="Arial" w:eastAsia="Arial" w:hAnsi="Arial" w:cs="Arial"/>
          <w:color w:val="000000"/>
        </w:rPr>
      </w:pPr>
    </w:p>
    <w:p w:rsidR="00B62F7C" w:rsidRDefault="00AD4105">
      <w:pPr>
        <w:spacing w:after="0" w:line="360" w:lineRule="auto"/>
        <w:jc w:val="both"/>
        <w:rPr>
          <w:rFonts w:ascii="Arial" w:eastAsia="Arial" w:hAnsi="Arial" w:cs="Arial"/>
          <w:b/>
          <w:color w:val="000000"/>
        </w:rPr>
      </w:pPr>
      <w:r>
        <w:rPr>
          <w:rFonts w:ascii="Arial" w:eastAsia="Arial" w:hAnsi="Arial" w:cs="Arial"/>
          <w:b/>
          <w:color w:val="000000"/>
        </w:rPr>
        <w:t xml:space="preserve">9- DOS CRITÉRIOS DE SELEÇÃO </w:t>
      </w:r>
    </w:p>
    <w:p w:rsidR="00B62F7C" w:rsidRDefault="00B62F7C">
      <w:pPr>
        <w:spacing w:after="0" w:line="360" w:lineRule="auto"/>
        <w:jc w:val="both"/>
        <w:rPr>
          <w:rFonts w:ascii="Arial" w:eastAsia="Arial" w:hAnsi="Arial" w:cs="Arial"/>
          <w:b/>
          <w:color w:val="000000"/>
        </w:rPr>
      </w:pP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9.1</w:t>
      </w:r>
      <w:r>
        <w:rPr>
          <w:rFonts w:ascii="Arial" w:eastAsia="Arial" w:hAnsi="Arial" w:cs="Arial"/>
          <w:color w:val="000000"/>
        </w:rPr>
        <w:t>- O auxilio financeiro será concedido analisando-se os critérios técnicos e esportivos do projeto, conforme segue:</w:t>
      </w:r>
    </w:p>
    <w:tbl>
      <w:tblPr>
        <w:tblW w:w="8567" w:type="dxa"/>
        <w:tblInd w:w="86" w:type="dxa"/>
        <w:tblLayout w:type="fixed"/>
        <w:tblCellMar>
          <w:left w:w="53" w:type="dxa"/>
          <w:right w:w="53" w:type="dxa"/>
        </w:tblCellMar>
        <w:tblLook w:val="0000"/>
      </w:tblPr>
      <w:tblGrid>
        <w:gridCol w:w="1967"/>
        <w:gridCol w:w="4351"/>
        <w:gridCol w:w="2249"/>
      </w:tblGrid>
      <w:tr w:rsidR="00B62F7C">
        <w:trPr>
          <w:trHeight w:val="741"/>
        </w:trPr>
        <w:tc>
          <w:tcPr>
            <w:tcW w:w="19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240" w:lineRule="auto"/>
              <w:jc w:val="both"/>
            </w:pPr>
            <w:r>
              <w:rPr>
                <w:rFonts w:ascii="Arial" w:eastAsia="Arial" w:hAnsi="Arial" w:cs="Arial"/>
                <w:b/>
                <w:color w:val="000000"/>
              </w:rPr>
              <w:t>CRITÉRIOS</w:t>
            </w:r>
          </w:p>
        </w:tc>
        <w:tc>
          <w:tcPr>
            <w:tcW w:w="43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240" w:lineRule="auto"/>
              <w:jc w:val="both"/>
            </w:pPr>
            <w:r>
              <w:rPr>
                <w:rFonts w:ascii="Arial" w:eastAsia="Arial" w:hAnsi="Arial" w:cs="Arial"/>
                <w:b/>
                <w:color w:val="000000"/>
              </w:rPr>
              <w:t>METODOLOGIA DE PONTUAÇÃO</w:t>
            </w:r>
          </w:p>
        </w:tc>
        <w:tc>
          <w:tcPr>
            <w:tcW w:w="2249" w:type="dxa"/>
            <w:tcBorders>
              <w:top w:val="single" w:sz="6" w:space="0" w:color="00000A"/>
              <w:left w:val="single" w:sz="6" w:space="0" w:color="00000A"/>
              <w:bottom w:val="single" w:sz="6" w:space="0" w:color="00000A"/>
              <w:right w:val="single" w:sz="6" w:space="0" w:color="00000A"/>
            </w:tcBorders>
            <w:shd w:val="clear" w:color="auto" w:fill="auto"/>
            <w:vAlign w:val="center"/>
          </w:tcPr>
          <w:p w:rsidR="00B62F7C" w:rsidRDefault="00AD4105">
            <w:pPr>
              <w:widowControl w:val="0"/>
              <w:spacing w:after="0" w:line="240" w:lineRule="auto"/>
              <w:jc w:val="both"/>
            </w:pPr>
            <w:r>
              <w:rPr>
                <w:rFonts w:ascii="Arial" w:eastAsia="Arial" w:hAnsi="Arial" w:cs="Arial"/>
                <w:b/>
                <w:color w:val="000000"/>
              </w:rPr>
              <w:t>PONTUAÇÃO</w:t>
            </w:r>
          </w:p>
        </w:tc>
      </w:tr>
      <w:tr w:rsidR="00B62F7C">
        <w:trPr>
          <w:trHeight w:val="989"/>
        </w:trPr>
        <w:tc>
          <w:tcPr>
            <w:tcW w:w="1967"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center"/>
            </w:pPr>
            <w:r>
              <w:rPr>
                <w:rFonts w:ascii="Arial" w:eastAsia="Arial" w:hAnsi="Arial" w:cs="Arial"/>
                <w:b/>
                <w:color w:val="000000"/>
              </w:rPr>
              <w:t>A) Excelência,</w:t>
            </w:r>
            <w:r>
              <w:rPr>
                <w:rFonts w:ascii="Arial" w:eastAsia="Arial" w:hAnsi="Arial" w:cs="Arial"/>
                <w:b/>
                <w:color w:val="000000"/>
              </w:rPr>
              <w:br/>
              <w:t>originalidade e</w:t>
            </w:r>
            <w:r>
              <w:rPr>
                <w:rFonts w:ascii="Arial" w:eastAsia="Arial" w:hAnsi="Arial" w:cs="Arial"/>
                <w:b/>
                <w:color w:val="000000"/>
              </w:rPr>
              <w:br/>
              <w:t>relevância do</w:t>
            </w:r>
            <w:r>
              <w:rPr>
                <w:rFonts w:ascii="Arial" w:eastAsia="Arial" w:hAnsi="Arial" w:cs="Arial"/>
                <w:b/>
                <w:color w:val="000000"/>
              </w:rPr>
              <w:br/>
              <w:t>projeto</w:t>
            </w:r>
            <w:r>
              <w:rPr>
                <w:rFonts w:ascii="Arial" w:eastAsia="Arial" w:hAnsi="Arial" w:cs="Arial"/>
                <w:color w:val="000000"/>
              </w:rPr>
              <w:t>:</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both"/>
            </w:pPr>
            <w:r>
              <w:rPr>
                <w:rFonts w:ascii="Arial" w:eastAsia="Arial" w:hAnsi="Arial" w:cs="Arial"/>
                <w:color w:val="000000"/>
              </w:rPr>
              <w:t xml:space="preserve">Conteúdo relevante, concepção ESPORTIVA inovadora, capacidade de preencher lacuna ou carência constatada na comunidade onde será </w:t>
            </w:r>
            <w:proofErr w:type="gramStart"/>
            <w:r>
              <w:rPr>
                <w:rFonts w:ascii="Arial" w:eastAsia="Arial" w:hAnsi="Arial" w:cs="Arial"/>
                <w:color w:val="000000"/>
              </w:rPr>
              <w:t>desenvolvido</w:t>
            </w:r>
            <w:proofErr w:type="gramEnd"/>
            <w:r>
              <w:rPr>
                <w:rFonts w:ascii="Arial" w:eastAsia="Arial" w:hAnsi="Arial" w:cs="Arial"/>
                <w:color w:val="000000"/>
              </w:rPr>
              <w:t>, descrição clara e objetiva da conveniência de sua execução.</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center"/>
            </w:pPr>
            <w:r>
              <w:rPr>
                <w:rFonts w:ascii="Arial" w:eastAsia="Arial" w:hAnsi="Arial" w:cs="Arial"/>
                <w:color w:val="000000"/>
              </w:rPr>
              <w:t>0 a 30</w:t>
            </w:r>
          </w:p>
        </w:tc>
      </w:tr>
      <w:tr w:rsidR="00B62F7C">
        <w:trPr>
          <w:trHeight w:val="1731"/>
        </w:trPr>
        <w:tc>
          <w:tcPr>
            <w:tcW w:w="1967"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center"/>
            </w:pPr>
            <w:r>
              <w:rPr>
                <w:rFonts w:ascii="Arial" w:eastAsia="Arial" w:hAnsi="Arial" w:cs="Arial"/>
                <w:b/>
                <w:color w:val="000000"/>
              </w:rPr>
              <w:t>B) Efeito</w:t>
            </w:r>
            <w:r>
              <w:rPr>
                <w:rFonts w:ascii="Arial" w:eastAsia="Arial" w:hAnsi="Arial" w:cs="Arial"/>
                <w:b/>
                <w:color w:val="000000"/>
              </w:rPr>
              <w:br/>
              <w:t>multiplicador do</w:t>
            </w:r>
            <w:r>
              <w:rPr>
                <w:rFonts w:ascii="Arial" w:eastAsia="Arial" w:hAnsi="Arial" w:cs="Arial"/>
                <w:b/>
                <w:color w:val="000000"/>
              </w:rPr>
              <w:br/>
              <w:t>projeto</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both"/>
            </w:pPr>
            <w:r>
              <w:rPr>
                <w:rFonts w:ascii="Arial" w:eastAsia="Arial" w:hAnsi="Arial" w:cs="Arial"/>
                <w:color w:val="000000"/>
              </w:rPr>
              <w:t xml:space="preserve">Impacto esportivo do projeto; interesse público do projeto; importância da ação para os </w:t>
            </w:r>
            <w:proofErr w:type="gramStart"/>
            <w:r>
              <w:rPr>
                <w:rFonts w:ascii="Arial" w:eastAsia="Arial" w:hAnsi="Arial" w:cs="Arial"/>
                <w:color w:val="000000"/>
              </w:rPr>
              <w:t>beneficiados,</w:t>
            </w:r>
            <w:proofErr w:type="gramEnd"/>
            <w:r>
              <w:rPr>
                <w:rFonts w:ascii="Arial" w:eastAsia="Arial" w:hAnsi="Arial" w:cs="Arial"/>
                <w:color w:val="000000"/>
              </w:rPr>
              <w:t>sejam estes profissionais envolvidos e/ou público</w:t>
            </w:r>
            <w:r>
              <w:rPr>
                <w:rFonts w:ascii="Arial" w:eastAsia="Arial" w:hAnsi="Arial" w:cs="Arial"/>
                <w:color w:val="000000"/>
              </w:rPr>
              <w:br/>
              <w:t>participante; possibilidade de permitir desenvolvimento esportivo local e regional, no seu universo de abrangência; capacidade de agregar parcerias e alianças.</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center"/>
            </w:pPr>
            <w:r>
              <w:rPr>
                <w:rFonts w:ascii="Arial" w:eastAsia="Arial" w:hAnsi="Arial" w:cs="Arial"/>
                <w:color w:val="000000"/>
              </w:rPr>
              <w:t>0 a 25</w:t>
            </w:r>
          </w:p>
        </w:tc>
      </w:tr>
      <w:tr w:rsidR="00B62F7C">
        <w:trPr>
          <w:trHeight w:val="758"/>
        </w:trPr>
        <w:tc>
          <w:tcPr>
            <w:tcW w:w="1967"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center"/>
            </w:pPr>
            <w:r>
              <w:rPr>
                <w:rFonts w:ascii="Arial" w:eastAsia="Arial" w:hAnsi="Arial" w:cs="Arial"/>
                <w:b/>
                <w:color w:val="000000"/>
              </w:rPr>
              <w:t>C) Acessibilidade</w:t>
            </w:r>
            <w:r>
              <w:rPr>
                <w:rFonts w:ascii="Arial" w:eastAsia="Arial" w:hAnsi="Arial" w:cs="Arial"/>
                <w:b/>
                <w:color w:val="000000"/>
              </w:rPr>
              <w:br/>
              <w:t>do projeto ao</w:t>
            </w:r>
            <w:r>
              <w:rPr>
                <w:rFonts w:ascii="Arial" w:eastAsia="Arial" w:hAnsi="Arial" w:cs="Arial"/>
                <w:b/>
                <w:color w:val="000000"/>
              </w:rPr>
              <w:br/>
              <w:t>público</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both"/>
            </w:pPr>
            <w:r>
              <w:rPr>
                <w:rFonts w:ascii="Arial" w:eastAsia="Arial" w:hAnsi="Arial" w:cs="Arial"/>
                <w:color w:val="000000"/>
              </w:rPr>
              <w:t xml:space="preserve">Projeto com estratégias eficazes de formação de público, priorizando ou não um determinado público alvo; com planejamento da divulgação do projeto </w:t>
            </w:r>
            <w:r>
              <w:rPr>
                <w:rFonts w:ascii="Arial" w:eastAsia="Arial" w:hAnsi="Arial" w:cs="Arial"/>
                <w:color w:val="000000"/>
              </w:rPr>
              <w:lastRenderedPageBreak/>
              <w:t>visando maior participação; garantia de gratuidade e ações que permitam maior acesso da população aos bens e produtos esportivos e culturais resultantes.</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center"/>
            </w:pPr>
            <w:r>
              <w:rPr>
                <w:rFonts w:ascii="Arial" w:eastAsia="Arial" w:hAnsi="Arial" w:cs="Arial"/>
                <w:color w:val="000000"/>
              </w:rPr>
              <w:lastRenderedPageBreak/>
              <w:t>0 a 20</w:t>
            </w:r>
          </w:p>
        </w:tc>
      </w:tr>
      <w:tr w:rsidR="00B62F7C">
        <w:trPr>
          <w:trHeight w:val="1"/>
        </w:trPr>
        <w:tc>
          <w:tcPr>
            <w:tcW w:w="1967"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center"/>
            </w:pPr>
            <w:r>
              <w:rPr>
                <w:rFonts w:ascii="Arial" w:eastAsia="Arial" w:hAnsi="Arial" w:cs="Arial"/>
                <w:b/>
                <w:color w:val="000000"/>
              </w:rPr>
              <w:lastRenderedPageBreak/>
              <w:t>D) Adequação da proposta</w:t>
            </w:r>
            <w:r>
              <w:rPr>
                <w:rFonts w:ascii="Arial" w:eastAsia="Arial" w:hAnsi="Arial" w:cs="Arial"/>
                <w:b/>
                <w:color w:val="000000"/>
              </w:rPr>
              <w:br/>
              <w:t>orçamentária e</w:t>
            </w:r>
            <w:r>
              <w:rPr>
                <w:rFonts w:ascii="Arial" w:eastAsia="Arial" w:hAnsi="Arial" w:cs="Arial"/>
                <w:b/>
                <w:color w:val="000000"/>
              </w:rPr>
              <w:br/>
              <w:t>viabilidade do</w:t>
            </w:r>
            <w:r>
              <w:rPr>
                <w:rFonts w:ascii="Arial" w:eastAsia="Arial" w:hAnsi="Arial" w:cs="Arial"/>
                <w:b/>
                <w:color w:val="000000"/>
              </w:rPr>
              <w:br/>
              <w:t>projeto</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both"/>
            </w:pPr>
            <w:r>
              <w:rPr>
                <w:rFonts w:ascii="Arial" w:eastAsia="Arial" w:hAnsi="Arial" w:cs="Arial"/>
                <w:color w:val="000000"/>
              </w:rPr>
              <w:t>Proposta orçamentária que especifique todos os Itens de despesa do projeto, de forma detalhada</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center"/>
            </w:pPr>
            <w:r>
              <w:rPr>
                <w:rFonts w:ascii="Arial" w:eastAsia="Arial" w:hAnsi="Arial" w:cs="Arial"/>
                <w:color w:val="000000"/>
              </w:rPr>
              <w:t>0 a 10</w:t>
            </w:r>
          </w:p>
        </w:tc>
      </w:tr>
      <w:tr w:rsidR="00B62F7C">
        <w:trPr>
          <w:trHeight w:val="1"/>
        </w:trPr>
        <w:tc>
          <w:tcPr>
            <w:tcW w:w="1967"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center"/>
            </w:pPr>
            <w:r>
              <w:rPr>
                <w:rFonts w:ascii="Arial" w:eastAsia="Arial" w:hAnsi="Arial" w:cs="Arial"/>
                <w:b/>
                <w:color w:val="000000"/>
              </w:rPr>
              <w:t>E) Potencial de</w:t>
            </w:r>
            <w:r>
              <w:rPr>
                <w:rFonts w:ascii="Arial" w:eastAsia="Arial" w:hAnsi="Arial" w:cs="Arial"/>
                <w:b/>
                <w:color w:val="000000"/>
              </w:rPr>
              <w:br/>
              <w:t>realização do</w:t>
            </w:r>
            <w:r>
              <w:rPr>
                <w:rFonts w:ascii="Arial" w:eastAsia="Arial" w:hAnsi="Arial" w:cs="Arial"/>
                <w:b/>
                <w:color w:val="000000"/>
              </w:rPr>
              <w:br/>
              <w:t>proponente e da</w:t>
            </w:r>
            <w:r>
              <w:rPr>
                <w:rFonts w:ascii="Arial" w:eastAsia="Arial" w:hAnsi="Arial" w:cs="Arial"/>
                <w:b/>
                <w:color w:val="000000"/>
              </w:rPr>
              <w:br/>
              <w:t>equipe envolvida</w:t>
            </w:r>
            <w:r>
              <w:rPr>
                <w:rFonts w:ascii="Arial" w:eastAsia="Arial" w:hAnsi="Arial" w:cs="Arial"/>
                <w:b/>
                <w:color w:val="000000"/>
              </w:rPr>
              <w:br/>
              <w:t>no projeto</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both"/>
            </w:pPr>
            <w:r>
              <w:rPr>
                <w:rFonts w:ascii="Arial" w:eastAsia="Arial" w:hAnsi="Arial" w:cs="Arial"/>
                <w:color w:val="000000"/>
              </w:rPr>
              <w:t>Capacidade do proponente e dos demais profissionais envolvidos de realizar, com êxito, o projeto proposto, comprovada por intermédio dos currículos, documentos e materiais apresentados.</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center"/>
            </w:pPr>
            <w:r>
              <w:rPr>
                <w:rFonts w:ascii="Arial" w:eastAsia="Arial" w:hAnsi="Arial" w:cs="Arial"/>
                <w:color w:val="000000"/>
              </w:rPr>
              <w:t>0 a 10</w:t>
            </w:r>
          </w:p>
        </w:tc>
      </w:tr>
      <w:tr w:rsidR="00B62F7C">
        <w:trPr>
          <w:trHeight w:val="1"/>
        </w:trPr>
        <w:tc>
          <w:tcPr>
            <w:tcW w:w="1967"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center"/>
            </w:pPr>
            <w:r>
              <w:rPr>
                <w:rFonts w:ascii="Arial" w:eastAsia="Arial" w:hAnsi="Arial" w:cs="Arial"/>
                <w:b/>
                <w:color w:val="000000"/>
              </w:rPr>
              <w:t>F) Capacidade</w:t>
            </w:r>
            <w:r>
              <w:rPr>
                <w:rFonts w:ascii="Arial" w:eastAsia="Arial" w:hAnsi="Arial" w:cs="Arial"/>
                <w:b/>
                <w:color w:val="000000"/>
              </w:rPr>
              <w:br/>
              <w:t>técnico</w:t>
            </w:r>
            <w:r>
              <w:rPr>
                <w:rFonts w:ascii="Arial" w:eastAsia="Arial" w:hAnsi="Arial" w:cs="Arial"/>
                <w:b/>
                <w:color w:val="000000"/>
              </w:rPr>
              <w:br/>
              <w:t>operacional da</w:t>
            </w:r>
            <w:r>
              <w:rPr>
                <w:rFonts w:ascii="Arial" w:eastAsia="Arial" w:hAnsi="Arial" w:cs="Arial"/>
                <w:b/>
                <w:color w:val="000000"/>
              </w:rPr>
              <w:br/>
              <w:t>instituição</w:t>
            </w:r>
            <w:r>
              <w:rPr>
                <w:rFonts w:ascii="Arial" w:eastAsia="Arial" w:hAnsi="Arial" w:cs="Arial"/>
                <w:b/>
                <w:color w:val="000000"/>
              </w:rPr>
              <w:br/>
              <w:t>proponente</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both"/>
            </w:pPr>
            <w:r>
              <w:rPr>
                <w:rFonts w:ascii="Arial" w:eastAsia="Arial" w:hAnsi="Arial" w:cs="Arial"/>
                <w:color w:val="000000"/>
              </w:rPr>
              <w:t>Grau pleno de capacidade técnico-operacional;</w:t>
            </w:r>
            <w:r>
              <w:rPr>
                <w:rFonts w:ascii="Arial" w:eastAsia="Arial" w:hAnsi="Arial" w:cs="Arial"/>
                <w:color w:val="000000"/>
              </w:rPr>
              <w:br/>
              <w:t>Por meio de experiência comprovada no portfólio de realizações na gestão de atividades ou projetos relacionados ao objeto da parceria ou de natureza semelhante.</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55" w:type="dxa"/>
              <w:right w:w="55" w:type="dxa"/>
            </w:tcMar>
            <w:vAlign w:val="center"/>
          </w:tcPr>
          <w:p w:rsidR="00B62F7C" w:rsidRDefault="00AD4105">
            <w:pPr>
              <w:widowControl w:val="0"/>
              <w:spacing w:after="0" w:line="240" w:lineRule="auto"/>
              <w:jc w:val="center"/>
            </w:pPr>
            <w:r>
              <w:rPr>
                <w:rFonts w:ascii="Arial" w:eastAsia="Arial" w:hAnsi="Arial" w:cs="Arial"/>
                <w:color w:val="000000"/>
              </w:rPr>
              <w:t xml:space="preserve">0 a </w:t>
            </w:r>
            <w:proofErr w:type="gramStart"/>
            <w:r>
              <w:rPr>
                <w:rFonts w:ascii="Arial" w:eastAsia="Arial" w:hAnsi="Arial" w:cs="Arial"/>
                <w:color w:val="000000"/>
              </w:rPr>
              <w:t>5</w:t>
            </w:r>
            <w:proofErr w:type="gramEnd"/>
          </w:p>
        </w:tc>
      </w:tr>
      <w:tr w:rsidR="00B62F7C">
        <w:trPr>
          <w:trHeight w:val="1"/>
        </w:trPr>
        <w:tc>
          <w:tcPr>
            <w:tcW w:w="8567" w:type="dxa"/>
            <w:gridSpan w:val="3"/>
            <w:tcBorders>
              <w:top w:val="single" w:sz="4" w:space="0" w:color="00000A"/>
              <w:left w:val="single" w:sz="4" w:space="0" w:color="00000A"/>
              <w:bottom w:val="single" w:sz="4" w:space="0" w:color="00000A"/>
              <w:right w:val="single" w:sz="6" w:space="0" w:color="00000A"/>
            </w:tcBorders>
            <w:shd w:val="clear" w:color="auto" w:fill="auto"/>
            <w:tcMar>
              <w:left w:w="55" w:type="dxa"/>
              <w:right w:w="55" w:type="dxa"/>
            </w:tcMar>
            <w:vAlign w:val="center"/>
          </w:tcPr>
          <w:p w:rsidR="00B62F7C" w:rsidRDefault="00AD4105">
            <w:pPr>
              <w:widowControl w:val="0"/>
              <w:spacing w:after="0" w:line="240" w:lineRule="auto"/>
              <w:jc w:val="both"/>
            </w:pPr>
            <w:r>
              <w:rPr>
                <w:rFonts w:ascii="Arial" w:eastAsia="Arial" w:hAnsi="Arial" w:cs="Arial"/>
                <w:color w:val="000000"/>
              </w:rPr>
              <w:t>A atribuição de nota “zero” em qualquer critério implica na eliminação da proposta.</w:t>
            </w:r>
          </w:p>
        </w:tc>
      </w:tr>
    </w:tbl>
    <w:p w:rsidR="00B62F7C" w:rsidRDefault="00B62F7C">
      <w:pPr>
        <w:spacing w:after="0" w:line="240" w:lineRule="auto"/>
        <w:jc w:val="both"/>
        <w:rPr>
          <w:rFonts w:ascii="Times New Roman" w:eastAsia="Times New Roman" w:hAnsi="Times New Roman" w:cs="Times New Roman"/>
          <w:sz w:val="24"/>
        </w:rPr>
      </w:pPr>
    </w:p>
    <w:p w:rsidR="00B62F7C" w:rsidRDefault="00B62F7C">
      <w:pPr>
        <w:spacing w:after="0" w:line="240" w:lineRule="auto"/>
        <w:jc w:val="both"/>
        <w:rPr>
          <w:rFonts w:ascii="Times New Roman" w:eastAsia="Times New Roman" w:hAnsi="Times New Roman" w:cs="Times New Roman"/>
          <w:sz w:val="24"/>
        </w:rPr>
      </w:pPr>
    </w:p>
    <w:p w:rsidR="00B62F7C" w:rsidRDefault="00AD4105">
      <w:pPr>
        <w:spacing w:after="0" w:line="240" w:lineRule="auto"/>
        <w:jc w:val="both"/>
        <w:rPr>
          <w:rFonts w:ascii="Arial" w:eastAsia="Arial" w:hAnsi="Arial" w:cs="Arial"/>
          <w:b/>
          <w:color w:val="000000"/>
        </w:rPr>
      </w:pPr>
      <w:r>
        <w:rPr>
          <w:rFonts w:ascii="Arial" w:eastAsia="Arial" w:hAnsi="Arial" w:cs="Arial"/>
          <w:b/>
          <w:color w:val="000000"/>
        </w:rPr>
        <w:t>9.2- CRONOGRAMA</w:t>
      </w:r>
    </w:p>
    <w:p w:rsidR="00B62F7C" w:rsidRDefault="00B62F7C">
      <w:pPr>
        <w:spacing w:after="0" w:line="240" w:lineRule="auto"/>
        <w:jc w:val="both"/>
        <w:rPr>
          <w:rFonts w:ascii="Arial" w:eastAsia="Arial" w:hAnsi="Arial" w:cs="Arial"/>
          <w:b/>
          <w:color w:val="000000"/>
        </w:rPr>
      </w:pPr>
    </w:p>
    <w:p w:rsidR="00B62F7C" w:rsidRDefault="00AD4105">
      <w:pPr>
        <w:spacing w:after="0" w:line="240" w:lineRule="auto"/>
        <w:jc w:val="both"/>
        <w:rPr>
          <w:rFonts w:ascii="Arial" w:eastAsia="Arial" w:hAnsi="Arial" w:cs="Arial"/>
          <w:color w:val="000000"/>
        </w:rPr>
      </w:pPr>
      <w:r>
        <w:rPr>
          <w:rFonts w:ascii="Arial" w:eastAsia="Arial" w:hAnsi="Arial" w:cs="Arial"/>
          <w:b/>
          <w:color w:val="000000"/>
        </w:rPr>
        <w:t xml:space="preserve">9.2.1 </w:t>
      </w:r>
      <w:r>
        <w:rPr>
          <w:rFonts w:ascii="Arial" w:eastAsia="Arial" w:hAnsi="Arial" w:cs="Arial"/>
          <w:color w:val="000000"/>
        </w:rPr>
        <w:t>Os prazos adotados para este Chamamento Público serão estritamente os previstos de acordo com o contido na Lei 13.019/2014 e alterações.</w:t>
      </w:r>
    </w:p>
    <w:p w:rsidR="00B62F7C" w:rsidRDefault="00B62F7C">
      <w:pPr>
        <w:spacing w:after="0" w:line="240" w:lineRule="auto"/>
        <w:jc w:val="both"/>
        <w:rPr>
          <w:rFonts w:ascii="Arial" w:eastAsia="Arial" w:hAnsi="Arial" w:cs="Arial"/>
          <w:color w:val="000000"/>
        </w:rPr>
      </w:pPr>
    </w:p>
    <w:p w:rsidR="00B62F7C" w:rsidRDefault="00B62F7C">
      <w:pPr>
        <w:jc w:val="both"/>
        <w:rPr>
          <w:rFonts w:ascii="Arial" w:eastAsia="Arial" w:hAnsi="Arial" w:cs="Arial"/>
          <w:b/>
          <w:sz w:val="24"/>
        </w:rPr>
      </w:pPr>
    </w:p>
    <w:p w:rsidR="00B62F7C" w:rsidRDefault="00AD4105">
      <w:pPr>
        <w:jc w:val="both"/>
        <w:rPr>
          <w:rFonts w:ascii="Arial" w:eastAsia="Arial" w:hAnsi="Arial" w:cs="Arial"/>
          <w:b/>
          <w:sz w:val="24"/>
        </w:rPr>
      </w:pPr>
      <w:r>
        <w:rPr>
          <w:rFonts w:ascii="Arial" w:eastAsia="Arial" w:hAnsi="Arial" w:cs="Arial"/>
          <w:b/>
          <w:sz w:val="24"/>
        </w:rPr>
        <w:t>10- DA DOTAÇÃO ORÇAMENTÁRIA</w:t>
      </w:r>
    </w:p>
    <w:p w:rsidR="00B62F7C" w:rsidRDefault="00AD4105">
      <w:pPr>
        <w:spacing w:after="0" w:line="360" w:lineRule="auto"/>
        <w:jc w:val="both"/>
        <w:rPr>
          <w:rFonts w:ascii="Arial" w:eastAsia="Arial" w:hAnsi="Arial" w:cs="Arial"/>
          <w:b/>
          <w:color w:val="000000"/>
          <w:sz w:val="20"/>
          <w:shd w:val="clear" w:color="auto" w:fill="FFFF00"/>
        </w:rPr>
      </w:pPr>
      <w:r>
        <w:rPr>
          <w:rFonts w:ascii="Arial" w:eastAsia="Arial" w:hAnsi="Arial" w:cs="Arial"/>
          <w:b/>
          <w:color w:val="000000"/>
        </w:rPr>
        <w:t>10.1</w:t>
      </w:r>
      <w:r>
        <w:rPr>
          <w:rFonts w:ascii="Arial" w:eastAsia="Arial" w:hAnsi="Arial" w:cs="Arial"/>
          <w:color w:val="000000"/>
        </w:rPr>
        <w:t>- A programação orçamentária que autoriza e fundamenta a celebração de parcerias é a seguinte:</w:t>
      </w:r>
      <w:r>
        <w:rPr>
          <w:rFonts w:ascii="Arial" w:eastAsia="Arial" w:hAnsi="Arial" w:cs="Arial"/>
          <w:color w:val="000000"/>
        </w:rPr>
        <w:br/>
      </w:r>
      <w:r>
        <w:rPr>
          <w:rFonts w:ascii="Arial" w:eastAsia="Arial" w:hAnsi="Arial" w:cs="Arial"/>
          <w:b/>
          <w:color w:val="000000"/>
          <w:shd w:val="clear" w:color="auto" w:fill="FFFF00"/>
        </w:rPr>
        <w:t xml:space="preserve">Dotação orçamentária </w:t>
      </w:r>
      <w:r>
        <w:rPr>
          <w:rFonts w:ascii="Arial" w:eastAsia="Arial" w:hAnsi="Arial" w:cs="Arial"/>
          <w:b/>
          <w:color w:val="000000"/>
          <w:sz w:val="20"/>
          <w:shd w:val="clear" w:color="auto" w:fill="FFFF00"/>
        </w:rPr>
        <w:t xml:space="preserve">27.812.004.2.0131, natureza da despesa 3.3.50.41.00, dotação 1142. </w:t>
      </w:r>
    </w:p>
    <w:p w:rsidR="00B62F7C" w:rsidRDefault="00AD4105">
      <w:pPr>
        <w:spacing w:after="0" w:line="360" w:lineRule="auto"/>
        <w:jc w:val="both"/>
        <w:rPr>
          <w:rFonts w:ascii="Arial" w:eastAsia="Arial" w:hAnsi="Arial" w:cs="Arial"/>
          <w:b/>
          <w:color w:val="000000"/>
          <w:shd w:val="clear" w:color="auto" w:fill="FFFF00"/>
        </w:rPr>
      </w:pPr>
      <w:r>
        <w:rPr>
          <w:rFonts w:ascii="Arial" w:eastAsia="Arial" w:hAnsi="Arial" w:cs="Arial"/>
          <w:b/>
          <w:color w:val="000000"/>
          <w:shd w:val="clear" w:color="auto" w:fill="FFFF00"/>
        </w:rPr>
        <w:t>Valor R$ 75.000,00 (setenta e cinco mil reais).</w:t>
      </w:r>
    </w:p>
    <w:p w:rsidR="00B62F7C" w:rsidRDefault="00B62F7C">
      <w:pPr>
        <w:spacing w:after="0" w:line="360" w:lineRule="auto"/>
        <w:jc w:val="both"/>
        <w:rPr>
          <w:rFonts w:ascii="Arial" w:eastAsia="Arial" w:hAnsi="Arial" w:cs="Arial"/>
          <w:b/>
          <w:color w:val="000000"/>
        </w:rPr>
      </w:pPr>
    </w:p>
    <w:p w:rsidR="00B62F7C" w:rsidRDefault="00AD4105">
      <w:pPr>
        <w:jc w:val="both"/>
        <w:rPr>
          <w:rFonts w:ascii="Arial" w:eastAsia="Arial" w:hAnsi="Arial" w:cs="Arial"/>
          <w:b/>
        </w:rPr>
      </w:pPr>
      <w:r>
        <w:rPr>
          <w:rFonts w:ascii="Arial" w:eastAsia="Arial" w:hAnsi="Arial" w:cs="Arial"/>
          <w:b/>
        </w:rPr>
        <w:t>11 – DA CELEBRAÇÃO DO TERMO DE FOMENTO</w:t>
      </w:r>
    </w:p>
    <w:p w:rsidR="00B62F7C" w:rsidRDefault="00AD4105">
      <w:pPr>
        <w:spacing w:after="0" w:line="360" w:lineRule="auto"/>
        <w:jc w:val="both"/>
        <w:rPr>
          <w:rFonts w:ascii="Arial" w:eastAsia="Arial" w:hAnsi="Arial" w:cs="Arial"/>
        </w:rPr>
      </w:pPr>
      <w:r>
        <w:rPr>
          <w:rFonts w:ascii="Arial" w:eastAsia="Arial" w:hAnsi="Arial" w:cs="Arial"/>
          <w:b/>
        </w:rPr>
        <w:t xml:space="preserve">11.1- </w:t>
      </w:r>
      <w:r>
        <w:rPr>
          <w:rFonts w:ascii="Arial" w:eastAsia="Arial" w:hAnsi="Arial" w:cs="Arial"/>
        </w:rPr>
        <w:t xml:space="preserve">A Organização de Sociedade Civil selecionada será convocada pela SEMESP para, na </w:t>
      </w:r>
      <w:r>
        <w:rPr>
          <w:rFonts w:ascii="Arial" w:eastAsia="Arial" w:hAnsi="Arial" w:cs="Arial"/>
          <w:b/>
        </w:rPr>
        <w:t>data estabelecida no Ato de Convocação</w:t>
      </w:r>
      <w:r>
        <w:rPr>
          <w:rFonts w:ascii="Arial" w:eastAsia="Arial" w:hAnsi="Arial" w:cs="Arial"/>
        </w:rPr>
        <w:t xml:space="preserve">, publicado no Diário Oficial do Município e no site da PMA </w:t>
      </w:r>
      <w:r>
        <w:rPr>
          <w:rFonts w:ascii="Arial" w:eastAsia="Arial" w:hAnsi="Arial" w:cs="Arial"/>
          <w:b/>
        </w:rPr>
        <w:t xml:space="preserve">comparecer pessoalmente </w:t>
      </w:r>
      <w:r>
        <w:rPr>
          <w:rFonts w:ascii="Arial" w:eastAsia="Arial" w:hAnsi="Arial" w:cs="Arial"/>
        </w:rPr>
        <w:t xml:space="preserve">à sede da SEMESP, para </w:t>
      </w:r>
      <w:r>
        <w:rPr>
          <w:rFonts w:ascii="Arial" w:eastAsia="Arial" w:hAnsi="Arial" w:cs="Arial"/>
          <w:b/>
        </w:rPr>
        <w:t>assinar o Termo de Fomento</w:t>
      </w:r>
      <w:r>
        <w:rPr>
          <w:rFonts w:ascii="Arial" w:eastAsia="Arial" w:hAnsi="Arial" w:cs="Arial"/>
        </w:rPr>
        <w:t>.</w:t>
      </w:r>
    </w:p>
    <w:p w:rsidR="00B62F7C" w:rsidRDefault="00AD4105">
      <w:pPr>
        <w:spacing w:after="0" w:line="360" w:lineRule="auto"/>
        <w:jc w:val="both"/>
        <w:rPr>
          <w:rFonts w:ascii="Arial" w:eastAsia="Arial" w:hAnsi="Arial" w:cs="Arial"/>
        </w:rPr>
      </w:pPr>
      <w:r>
        <w:rPr>
          <w:rFonts w:ascii="Arial" w:eastAsia="Arial" w:hAnsi="Arial" w:cs="Arial"/>
          <w:b/>
        </w:rPr>
        <w:lastRenderedPageBreak/>
        <w:t>11.2</w:t>
      </w:r>
      <w:r>
        <w:rPr>
          <w:rFonts w:ascii="Arial" w:eastAsia="Arial" w:hAnsi="Arial" w:cs="Arial"/>
        </w:rPr>
        <w:t xml:space="preserve">- A Organização que não comparecer à SEMESP para assinar o </w:t>
      </w:r>
      <w:r>
        <w:rPr>
          <w:rFonts w:ascii="Arial" w:eastAsia="Arial" w:hAnsi="Arial" w:cs="Arial"/>
          <w:b/>
        </w:rPr>
        <w:t>termo de fomento</w:t>
      </w:r>
      <w:r>
        <w:rPr>
          <w:rFonts w:ascii="Arial" w:eastAsia="Arial" w:hAnsi="Arial" w:cs="Arial"/>
        </w:rPr>
        <w:t>, perderá, automaticamente, o direito ao apoio financeiro, sendo convocados os suplentes, pela ordem decrescente de classificação.</w:t>
      </w:r>
    </w:p>
    <w:p w:rsidR="00B62F7C" w:rsidRDefault="00AD4105">
      <w:pPr>
        <w:spacing w:after="0" w:line="360" w:lineRule="auto"/>
        <w:jc w:val="both"/>
        <w:rPr>
          <w:rFonts w:ascii="Arial" w:eastAsia="Arial" w:hAnsi="Arial" w:cs="Arial"/>
        </w:rPr>
      </w:pPr>
      <w:r>
        <w:rPr>
          <w:rFonts w:ascii="Arial" w:eastAsia="Arial" w:hAnsi="Arial" w:cs="Arial"/>
          <w:b/>
        </w:rPr>
        <w:t xml:space="preserve">11.3- </w:t>
      </w:r>
      <w:r>
        <w:rPr>
          <w:rFonts w:ascii="Arial" w:eastAsia="Arial" w:hAnsi="Arial" w:cs="Arial"/>
        </w:rPr>
        <w:t xml:space="preserve">Após a assinatura do </w:t>
      </w:r>
      <w:r>
        <w:rPr>
          <w:rFonts w:ascii="Arial" w:eastAsia="Arial" w:hAnsi="Arial" w:cs="Arial"/>
          <w:b/>
        </w:rPr>
        <w:t>Termo de Fomento</w:t>
      </w:r>
      <w:r>
        <w:rPr>
          <w:rFonts w:ascii="Arial" w:eastAsia="Arial" w:hAnsi="Arial" w:cs="Arial"/>
        </w:rPr>
        <w:t xml:space="preserve"> pela Organização selecionada, a SEMESP publicará o citado Termo no Diário Oficial dos Municípios, nos termos da Lei 13.019/2014 e alterações.</w:t>
      </w:r>
    </w:p>
    <w:p w:rsidR="00B62F7C" w:rsidRDefault="00B62F7C">
      <w:pPr>
        <w:spacing w:after="0" w:line="360" w:lineRule="auto"/>
        <w:jc w:val="both"/>
        <w:rPr>
          <w:rFonts w:ascii="Arial" w:eastAsia="Arial" w:hAnsi="Arial" w:cs="Arial"/>
          <w:b/>
          <w:color w:val="000000"/>
        </w:rPr>
      </w:pPr>
    </w:p>
    <w:p w:rsidR="00B62F7C" w:rsidRDefault="00AD4105">
      <w:pPr>
        <w:jc w:val="both"/>
        <w:rPr>
          <w:rFonts w:ascii="Arial" w:eastAsia="Arial" w:hAnsi="Arial" w:cs="Arial"/>
          <w:b/>
          <w:color w:val="000000"/>
        </w:rPr>
      </w:pPr>
      <w:r>
        <w:rPr>
          <w:rFonts w:ascii="Arial" w:eastAsia="Arial" w:hAnsi="Arial" w:cs="Arial"/>
          <w:b/>
          <w:color w:val="000000"/>
        </w:rPr>
        <w:t>12 - DA CONTRAPARTIDA</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12.1</w:t>
      </w:r>
      <w:r>
        <w:rPr>
          <w:rFonts w:ascii="Arial" w:eastAsia="Arial" w:hAnsi="Arial" w:cs="Arial"/>
          <w:color w:val="000000"/>
        </w:rPr>
        <w:t>. Entende-se como contrapartida a oferta de ações visando a garantir o amplo acesso da população em geral ao resultado esportivo gerado com a execução do projeto contemplado, objetivando com isso a democratização e maior descentralização do acesso aos eventos esportivos.</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12.2</w:t>
      </w:r>
      <w:r>
        <w:rPr>
          <w:rFonts w:ascii="Arial" w:eastAsia="Arial" w:hAnsi="Arial" w:cs="Arial"/>
          <w:color w:val="000000"/>
        </w:rPr>
        <w:t>. O proponente disponibilizará as informações de dados da contrapartida, contemplando os itens a seguir:</w:t>
      </w:r>
    </w:p>
    <w:p w:rsidR="00B62F7C" w:rsidRDefault="00AD4105">
      <w:pPr>
        <w:spacing w:after="0" w:line="360" w:lineRule="auto"/>
        <w:jc w:val="both"/>
        <w:rPr>
          <w:rFonts w:ascii="Arial" w:eastAsia="Arial" w:hAnsi="Arial" w:cs="Arial"/>
          <w:b/>
          <w:color w:val="000000"/>
        </w:rPr>
      </w:pPr>
      <w:r>
        <w:rPr>
          <w:rFonts w:ascii="Arial" w:eastAsia="Arial" w:hAnsi="Arial" w:cs="Arial"/>
          <w:b/>
          <w:color w:val="000000"/>
        </w:rPr>
        <w:t>12.2.1. Itens Obrigatórios:</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a) Acesso gratuito às atividades/apresentações; </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b) Apresentação de um plano de ação visando à divulgação do evento esportivo, gerado a partir do projeto, na localidade em que a ação será realizada;</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c) </w:t>
      </w:r>
      <w:proofErr w:type="gramStart"/>
      <w:r>
        <w:rPr>
          <w:rFonts w:ascii="Arial" w:eastAsia="Arial" w:hAnsi="Arial" w:cs="Arial"/>
          <w:color w:val="000000"/>
        </w:rPr>
        <w:t>Entrega</w:t>
      </w:r>
      <w:proofErr w:type="gramEnd"/>
      <w:r>
        <w:rPr>
          <w:rFonts w:ascii="Arial" w:eastAsia="Arial" w:hAnsi="Arial" w:cs="Arial"/>
          <w:color w:val="000000"/>
        </w:rPr>
        <w:t xml:space="preserve"> de um relatório final contendo os dados de público atingido, resultados, tabelas, fotos e depoimentos de alguns participantes sobre cada evento realizado (até 3% do público atingido) para o acervo da SEMESP- Secretaria Municipal de Esporte, Lazer e Juventude.</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d) Participação com a atividade esportiva e/ou projeto viabilizado a partir deste Edital em ações e programas desta SEMESP- Secretaria Municipal de Esporte, Lazer e Juventude, incluindo a ocupação dos equipamentos esportivos, caso seja pertinente.</w:t>
      </w:r>
    </w:p>
    <w:p w:rsidR="00B62F7C" w:rsidRDefault="00AD4105">
      <w:pPr>
        <w:spacing w:after="0" w:line="360" w:lineRule="auto"/>
        <w:jc w:val="both"/>
        <w:rPr>
          <w:rFonts w:ascii="Arial" w:eastAsia="Arial" w:hAnsi="Arial" w:cs="Arial"/>
        </w:rPr>
      </w:pPr>
      <w:r>
        <w:rPr>
          <w:rFonts w:ascii="Arial" w:eastAsia="Arial" w:hAnsi="Arial" w:cs="Arial"/>
        </w:rPr>
        <w:t>e) Apresentação das providencias para a organização do evento abaixo descrito:</w:t>
      </w:r>
    </w:p>
    <w:p w:rsidR="00B62F7C" w:rsidRDefault="00AD4105">
      <w:pPr>
        <w:spacing w:after="0" w:line="360" w:lineRule="auto"/>
        <w:jc w:val="both"/>
        <w:rPr>
          <w:rFonts w:ascii="Arial" w:eastAsia="Arial" w:hAnsi="Arial" w:cs="Arial"/>
        </w:rPr>
      </w:pPr>
      <w:r>
        <w:rPr>
          <w:rFonts w:ascii="Arial" w:eastAsia="Arial" w:hAnsi="Arial" w:cs="Arial"/>
        </w:rPr>
        <w:t>- Regulamento Geral da competição e anexos;</w:t>
      </w:r>
    </w:p>
    <w:p w:rsidR="00B62F7C" w:rsidRDefault="00AD4105">
      <w:pPr>
        <w:spacing w:after="0" w:line="360" w:lineRule="auto"/>
        <w:jc w:val="both"/>
        <w:rPr>
          <w:rFonts w:ascii="Arial" w:eastAsia="Arial" w:hAnsi="Arial" w:cs="Arial"/>
        </w:rPr>
      </w:pPr>
      <w:r>
        <w:rPr>
          <w:rFonts w:ascii="Arial" w:eastAsia="Arial" w:hAnsi="Arial" w:cs="Arial"/>
        </w:rPr>
        <w:t>- Tabela Geral da competição;</w:t>
      </w:r>
    </w:p>
    <w:p w:rsidR="00B62F7C" w:rsidRDefault="00AD4105">
      <w:pPr>
        <w:spacing w:after="0" w:line="360" w:lineRule="auto"/>
        <w:jc w:val="both"/>
        <w:rPr>
          <w:rFonts w:ascii="Arial" w:eastAsia="Arial" w:hAnsi="Arial" w:cs="Arial"/>
        </w:rPr>
      </w:pPr>
      <w:r>
        <w:rPr>
          <w:rFonts w:ascii="Arial" w:eastAsia="Arial" w:hAnsi="Arial" w:cs="Arial"/>
        </w:rPr>
        <w:t xml:space="preserve">- Lista da Entrega da Premiação: Troféus, medalhas, placas, </w:t>
      </w:r>
      <w:proofErr w:type="spellStart"/>
      <w:r>
        <w:rPr>
          <w:rFonts w:ascii="Arial" w:eastAsia="Arial" w:hAnsi="Arial" w:cs="Arial"/>
        </w:rPr>
        <w:t>etc</w:t>
      </w:r>
      <w:proofErr w:type="spellEnd"/>
      <w:r>
        <w:rPr>
          <w:rFonts w:ascii="Arial" w:eastAsia="Arial" w:hAnsi="Arial" w:cs="Arial"/>
        </w:rPr>
        <w:t>;</w:t>
      </w:r>
    </w:p>
    <w:p w:rsidR="00B62F7C" w:rsidRDefault="00AD4105">
      <w:pPr>
        <w:spacing w:after="0" w:line="360" w:lineRule="auto"/>
        <w:jc w:val="both"/>
        <w:rPr>
          <w:rFonts w:ascii="Arial" w:eastAsia="Arial" w:hAnsi="Arial" w:cs="Arial"/>
        </w:rPr>
      </w:pPr>
      <w:r>
        <w:rPr>
          <w:rFonts w:ascii="Arial" w:eastAsia="Arial" w:hAnsi="Arial" w:cs="Arial"/>
        </w:rPr>
        <w:t>- Escala de Arbitragem;</w:t>
      </w:r>
    </w:p>
    <w:p w:rsidR="00B62F7C" w:rsidRDefault="00AD4105">
      <w:pPr>
        <w:spacing w:after="0" w:line="360" w:lineRule="auto"/>
        <w:jc w:val="both"/>
        <w:rPr>
          <w:rFonts w:ascii="Arial" w:eastAsia="Arial" w:hAnsi="Arial" w:cs="Arial"/>
        </w:rPr>
      </w:pPr>
      <w:r>
        <w:rPr>
          <w:rFonts w:ascii="Arial" w:eastAsia="Arial" w:hAnsi="Arial" w:cs="Arial"/>
        </w:rPr>
        <w:t>- Confecção de adesivos, faixas, placas e painéis (O que houver);</w:t>
      </w:r>
    </w:p>
    <w:p w:rsidR="00B62F7C" w:rsidRDefault="00AD4105">
      <w:pPr>
        <w:spacing w:after="0" w:line="360" w:lineRule="auto"/>
        <w:jc w:val="both"/>
        <w:rPr>
          <w:rFonts w:ascii="Arial" w:eastAsia="Arial" w:hAnsi="Arial" w:cs="Arial"/>
        </w:rPr>
      </w:pPr>
      <w:r>
        <w:rPr>
          <w:rFonts w:ascii="Arial" w:eastAsia="Arial" w:hAnsi="Arial" w:cs="Arial"/>
        </w:rPr>
        <w:t>- Segurança particular para jogos específicos;</w:t>
      </w:r>
    </w:p>
    <w:p w:rsidR="00B62F7C" w:rsidRDefault="00AD4105">
      <w:pPr>
        <w:spacing w:after="0" w:line="360" w:lineRule="auto"/>
        <w:jc w:val="both"/>
        <w:rPr>
          <w:rFonts w:ascii="Arial" w:eastAsia="Arial" w:hAnsi="Arial" w:cs="Arial"/>
        </w:rPr>
      </w:pPr>
      <w:r>
        <w:rPr>
          <w:rFonts w:ascii="Arial" w:eastAsia="Arial" w:hAnsi="Arial" w:cs="Arial"/>
        </w:rPr>
        <w:t>- Locação de palco para apresentação e premiação;</w:t>
      </w:r>
    </w:p>
    <w:p w:rsidR="00B62F7C" w:rsidRDefault="00AD4105">
      <w:pPr>
        <w:spacing w:after="0" w:line="360" w:lineRule="auto"/>
        <w:jc w:val="both"/>
        <w:rPr>
          <w:rFonts w:ascii="Arial" w:eastAsia="Arial" w:hAnsi="Arial" w:cs="Arial"/>
        </w:rPr>
      </w:pPr>
      <w:r>
        <w:rPr>
          <w:rFonts w:ascii="Arial" w:eastAsia="Arial" w:hAnsi="Arial" w:cs="Arial"/>
        </w:rPr>
        <w:t xml:space="preserve">- Contratação de serviços de divulgação do evento: </w:t>
      </w:r>
      <w:proofErr w:type="spellStart"/>
      <w:r>
        <w:rPr>
          <w:rFonts w:ascii="Arial" w:eastAsia="Arial" w:hAnsi="Arial" w:cs="Arial"/>
        </w:rPr>
        <w:t>TV’s</w:t>
      </w:r>
      <w:proofErr w:type="spellEnd"/>
      <w:r>
        <w:rPr>
          <w:rFonts w:ascii="Arial" w:eastAsia="Arial" w:hAnsi="Arial" w:cs="Arial"/>
        </w:rPr>
        <w:t>, rádios e peruinhas.</w:t>
      </w:r>
    </w:p>
    <w:p w:rsidR="00B62F7C" w:rsidRDefault="00B62F7C">
      <w:pPr>
        <w:jc w:val="both"/>
        <w:rPr>
          <w:rFonts w:ascii="Arial" w:eastAsia="Arial" w:hAnsi="Arial" w:cs="Arial"/>
          <w:b/>
          <w:color w:val="000000"/>
        </w:rPr>
      </w:pPr>
    </w:p>
    <w:p w:rsidR="00B62F7C" w:rsidRDefault="00AD4105">
      <w:pPr>
        <w:jc w:val="both"/>
        <w:rPr>
          <w:rFonts w:ascii="Arial" w:eastAsia="Arial" w:hAnsi="Arial" w:cs="Arial"/>
          <w:b/>
          <w:color w:val="000000"/>
        </w:rPr>
      </w:pPr>
      <w:r>
        <w:rPr>
          <w:rFonts w:ascii="Arial" w:eastAsia="Arial" w:hAnsi="Arial" w:cs="Arial"/>
          <w:b/>
          <w:color w:val="000000"/>
        </w:rPr>
        <w:lastRenderedPageBreak/>
        <w:t>12.2.2. Itens Adicionais:</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a) Contemplar medidas que promovam a fruição de bens, produtos e serviços esportivos a camadas da população menos assistidas ou excluídas do exercício de seus direitos esportivos por sua condição socioeconômica, etnia, deficiência, gênero, faixa etária, domicílio, ocupação;</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b) Promoção de ações que facilitem o livre acesso de idosos e pessoas com deficiência ou mobilidade reduzida e/ou medidas de acessibilidade </w:t>
      </w:r>
      <w:proofErr w:type="spellStart"/>
      <w:r>
        <w:rPr>
          <w:rFonts w:ascii="Arial" w:eastAsia="Arial" w:hAnsi="Arial" w:cs="Arial"/>
          <w:color w:val="000000"/>
        </w:rPr>
        <w:t>comunicacional</w:t>
      </w:r>
      <w:proofErr w:type="spellEnd"/>
      <w:r>
        <w:rPr>
          <w:rFonts w:ascii="Arial" w:eastAsia="Arial" w:hAnsi="Arial" w:cs="Arial"/>
          <w:color w:val="000000"/>
        </w:rPr>
        <w:t xml:space="preserve"> (de modo a diminuir barreiras na comunicação interpessoal, escrita e virtual).</w:t>
      </w:r>
    </w:p>
    <w:p w:rsidR="00B62F7C" w:rsidRDefault="00B62F7C">
      <w:pPr>
        <w:spacing w:after="0" w:line="360" w:lineRule="auto"/>
        <w:jc w:val="both"/>
        <w:rPr>
          <w:rFonts w:ascii="Arial" w:eastAsia="Arial" w:hAnsi="Arial" w:cs="Arial"/>
          <w:color w:val="000000"/>
        </w:rPr>
      </w:pPr>
    </w:p>
    <w:p w:rsidR="00B62F7C" w:rsidRDefault="00AD4105">
      <w:pPr>
        <w:jc w:val="both"/>
        <w:rPr>
          <w:rFonts w:ascii="Arial" w:eastAsia="Arial" w:hAnsi="Arial" w:cs="Arial"/>
          <w:b/>
          <w:color w:val="000000"/>
        </w:rPr>
      </w:pPr>
      <w:r>
        <w:rPr>
          <w:rFonts w:ascii="Arial" w:eastAsia="Arial" w:hAnsi="Arial" w:cs="Arial"/>
          <w:b/>
          <w:color w:val="000000"/>
        </w:rPr>
        <w:t>13 – DAS OBRIGAÇÕES</w:t>
      </w:r>
    </w:p>
    <w:p w:rsidR="00B62F7C" w:rsidRDefault="00AD4105">
      <w:pPr>
        <w:rPr>
          <w:rFonts w:ascii="Arial" w:hAnsi="Arial"/>
        </w:rPr>
      </w:pPr>
      <w:r>
        <w:rPr>
          <w:rFonts w:ascii="Arial" w:eastAsia="Calibri" w:hAnsi="Arial" w:cs="Calibri"/>
          <w:b/>
          <w:color w:val="000000"/>
        </w:rPr>
        <w:t xml:space="preserve">13.1- </w:t>
      </w:r>
      <w:r>
        <w:rPr>
          <w:rFonts w:ascii="Arial" w:eastAsia="Calibri" w:hAnsi="Arial" w:cs="Calibri"/>
        </w:rPr>
        <w:t>O prazo para a execução do projeto será de setembro a dezembro de 2021.</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13.2</w:t>
      </w:r>
      <w:r>
        <w:rPr>
          <w:rFonts w:ascii="Arial" w:eastAsia="Arial" w:hAnsi="Arial" w:cs="Arial"/>
          <w:color w:val="000000"/>
        </w:rPr>
        <w:t>- A Organização contemplada será responsável pela completa execução do projeto selecionado, de acordo com o conteúdo apresentado na inscrição e selecionado pela Comissão de Seleção, bem como pelas ações visando à mobilização de público e divulgação. Quaisquer alterações de formato e conteúdo deverão ser solicitadas e autorizadas antecipadamente pela SEMESP.</w:t>
      </w:r>
    </w:p>
    <w:p w:rsidR="00B62F7C" w:rsidRDefault="00AD4105">
      <w:pPr>
        <w:spacing w:after="0" w:line="360" w:lineRule="auto"/>
        <w:jc w:val="both"/>
        <w:rPr>
          <w:rFonts w:ascii="Arial" w:eastAsia="Arial" w:hAnsi="Arial" w:cs="Arial"/>
          <w:b/>
          <w:color w:val="000000"/>
        </w:rPr>
      </w:pPr>
      <w:r>
        <w:rPr>
          <w:rFonts w:ascii="Arial" w:eastAsia="Arial" w:hAnsi="Arial" w:cs="Arial"/>
          <w:b/>
          <w:color w:val="000000"/>
        </w:rPr>
        <w:t xml:space="preserve">13.3- </w:t>
      </w:r>
      <w:r>
        <w:rPr>
          <w:rFonts w:ascii="Arial" w:eastAsia="Arial" w:hAnsi="Arial" w:cs="Arial"/>
          <w:color w:val="000000"/>
        </w:rPr>
        <w:t>A Organização contemplada deverá comparecer às reuniões presenciais em Aracruz-ES, sempre que convocado, promovidas pela SEMESP, em datas a serem definidas posteriormente, para acompanhamento e discussão do projeto contemplado pelo Edital</w:t>
      </w:r>
      <w:r>
        <w:rPr>
          <w:rFonts w:ascii="Arial" w:eastAsia="Arial" w:hAnsi="Arial" w:cs="Arial"/>
          <w:b/>
          <w:color w:val="000000"/>
        </w:rPr>
        <w:t>.</w:t>
      </w:r>
    </w:p>
    <w:p w:rsidR="00B62F7C" w:rsidRDefault="00AD4105">
      <w:pPr>
        <w:jc w:val="both"/>
        <w:rPr>
          <w:rFonts w:ascii="Arial" w:eastAsia="Arial" w:hAnsi="Arial" w:cs="Arial"/>
          <w:color w:val="000000"/>
        </w:rPr>
      </w:pPr>
      <w:r>
        <w:rPr>
          <w:rFonts w:ascii="Arial" w:eastAsia="Arial" w:hAnsi="Arial" w:cs="Arial"/>
          <w:b/>
          <w:color w:val="000000"/>
        </w:rPr>
        <w:t>13.4</w:t>
      </w:r>
      <w:r>
        <w:rPr>
          <w:rFonts w:ascii="Arial" w:eastAsia="Arial" w:hAnsi="Arial" w:cs="Arial"/>
          <w:color w:val="000000"/>
        </w:rPr>
        <w:t xml:space="preserve">- Ao enceramento do </w:t>
      </w:r>
      <w:r>
        <w:rPr>
          <w:rFonts w:ascii="Arial" w:eastAsia="Arial" w:hAnsi="Arial" w:cs="Arial"/>
          <w:b/>
        </w:rPr>
        <w:t>Termo de Fomento</w:t>
      </w:r>
      <w:r>
        <w:rPr>
          <w:rFonts w:ascii="Arial" w:eastAsia="Arial" w:hAnsi="Arial" w:cs="Arial"/>
          <w:color w:val="000000"/>
        </w:rPr>
        <w:t>, a entidade deverá apresentar a prestação de contas em até 90 (noventa) dias sendo a entidade obrigada a apresentar:</w:t>
      </w:r>
    </w:p>
    <w:p w:rsidR="00B62F7C" w:rsidRDefault="00AD4105">
      <w:pPr>
        <w:jc w:val="both"/>
        <w:rPr>
          <w:rFonts w:ascii="Arial" w:eastAsia="Arial" w:hAnsi="Arial" w:cs="Arial"/>
          <w:color w:val="000000"/>
        </w:rPr>
      </w:pPr>
      <w:r>
        <w:rPr>
          <w:rFonts w:ascii="Arial" w:eastAsia="Arial" w:hAnsi="Arial" w:cs="Arial"/>
          <w:color w:val="000000"/>
        </w:rPr>
        <w:t>a) Ofício de encaminhamento;</w:t>
      </w:r>
    </w:p>
    <w:p w:rsidR="00B62F7C" w:rsidRDefault="00AD4105">
      <w:pPr>
        <w:jc w:val="both"/>
        <w:rPr>
          <w:rFonts w:ascii="Arial" w:eastAsia="Arial" w:hAnsi="Arial" w:cs="Arial"/>
          <w:color w:val="000000"/>
        </w:rPr>
      </w:pPr>
      <w:r>
        <w:rPr>
          <w:rFonts w:ascii="Arial" w:eastAsia="Arial" w:hAnsi="Arial" w:cs="Arial"/>
          <w:color w:val="000000"/>
        </w:rPr>
        <w:t xml:space="preserve">b) Cópia do Plano de Trabalho aprovado e aditivo; </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c) Cópia do </w:t>
      </w:r>
      <w:r>
        <w:rPr>
          <w:rFonts w:ascii="Arial" w:eastAsia="Arial" w:hAnsi="Arial" w:cs="Arial"/>
          <w:b/>
        </w:rPr>
        <w:t>Termo de Fomento</w:t>
      </w:r>
      <w:r>
        <w:rPr>
          <w:rFonts w:ascii="Arial" w:eastAsia="Arial" w:hAnsi="Arial" w:cs="Arial"/>
          <w:color w:val="000000"/>
        </w:rPr>
        <w:t>, com a indicação da data de sua publicação;</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d) Relatório de execução físico-financeira; </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e) Relação de Pagamentos Efetuados, por ordem cronológica do extrato;</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f) Relatório de execução da Receita e Despesa; </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g) Cópias de Notas Fiscais/ Faturas, com seus respectivos recibos, com identificação do número do termo de colaboração, atestadas os serviços e/ou material, cópias de cheques/empenhos e guias de recolhimento de INSS, ISS e FGTS; </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h) Deverá ser apresentando o Extrato de Conta Bancária específica do período do recebimento da parcela única; </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lastRenderedPageBreak/>
        <w:t>i) Deverá ser apresentando o Extrato de Conta Bancária de Aplicação Financeira, de todo o período da conta;</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j) Conciliação bancária quando houver; </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k) Cópia de Cheques (que deve ser emitido nominal a empresa prestadora dos serviços), ou transferência bancária (TED/DOC); </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l) Comprovação de Regularidade Fiscal dos fornecedores contratados (certidão negativa de INSS, PGFN e FGTS); </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 xml:space="preserve">m) Relatório detalhado, contendo: cópias de Fotos/ vídeo/ imagens/ jornais (devidamente acompanhado do arquivo original, salvo em PEN DRIVE) ou a critério do Proponente, apresentar os originais ou qualquer registro que comprove de maneira inequívoca a execução do item/ação constante no Plano de Trabalho, de modo que fique evidenciada a utilização da logomarca do apoio pelos órgãos e entidades da administração pública, onde ocorreu à ação, a data em que ocorreu o registro e, quando for o caso a ação para qual se faça necessária à identificação específica, além de todos os respectivos documentos fiscais comprobatórios. </w:t>
      </w:r>
    </w:p>
    <w:p w:rsidR="00B62F7C" w:rsidRDefault="00AD4105">
      <w:pPr>
        <w:jc w:val="both"/>
        <w:rPr>
          <w:rFonts w:ascii="Arial" w:eastAsia="Arial" w:hAnsi="Arial" w:cs="Arial"/>
          <w:color w:val="000000"/>
        </w:rPr>
      </w:pPr>
      <w:r>
        <w:rPr>
          <w:rFonts w:ascii="Arial" w:eastAsia="Arial" w:hAnsi="Arial" w:cs="Arial"/>
          <w:color w:val="000000"/>
        </w:rPr>
        <w:t>n) Comprovante de depósito na conta do Tesouro Municipal, quando houver devolução de recursos não utilizados.</w:t>
      </w:r>
    </w:p>
    <w:p w:rsidR="00B62F7C" w:rsidRDefault="00AD4105">
      <w:pPr>
        <w:jc w:val="both"/>
        <w:rPr>
          <w:rFonts w:ascii="Arial" w:eastAsia="Arial" w:hAnsi="Arial" w:cs="Arial"/>
          <w:b/>
          <w:color w:val="000000"/>
        </w:rPr>
      </w:pPr>
      <w:r>
        <w:rPr>
          <w:rFonts w:ascii="Arial" w:eastAsia="Arial" w:hAnsi="Arial" w:cs="Arial"/>
          <w:b/>
          <w:color w:val="000000"/>
        </w:rPr>
        <w:t>14 – DAS PENALIDADES</w:t>
      </w:r>
    </w:p>
    <w:p w:rsidR="00B62F7C" w:rsidRDefault="00AD4105">
      <w:pPr>
        <w:spacing w:after="280" w:line="360" w:lineRule="auto"/>
        <w:jc w:val="both"/>
        <w:rPr>
          <w:rFonts w:ascii="Arial" w:eastAsia="Arial" w:hAnsi="Arial" w:cs="Arial"/>
        </w:rPr>
      </w:pPr>
      <w:r>
        <w:rPr>
          <w:rFonts w:ascii="Arial" w:eastAsia="Arial" w:hAnsi="Arial" w:cs="Arial"/>
          <w:b/>
        </w:rPr>
        <w:t>14.1</w:t>
      </w:r>
      <w:r>
        <w:rPr>
          <w:rFonts w:ascii="Arial" w:eastAsia="Arial" w:hAnsi="Arial" w:cs="Arial"/>
        </w:rPr>
        <w:t xml:space="preserve"> - Pela execução da parceria em desacordo com o plano de trabalho e com as normas da Lei nº 13.019, de 2014, e da legislação específica, pela rejeição da prestação de contas, depois de transcorridos 45 (quarenta e cinco) da notificação da organização da sociedade civil e do responsável indicado no termo da manifestação conclusiva final, deverá ser instaurada tomada de contas especial, podendo ser aplicadas as seguintes sanções, previstas no artigo 73, da Lei Federal nº. 13.019, de 31 de julho de 2014:</w:t>
      </w:r>
    </w:p>
    <w:p w:rsidR="00B62F7C" w:rsidRDefault="00AD4105">
      <w:pPr>
        <w:spacing w:after="280" w:line="360" w:lineRule="auto"/>
        <w:jc w:val="both"/>
        <w:rPr>
          <w:rFonts w:ascii="Arial" w:eastAsia="Arial" w:hAnsi="Arial" w:cs="Arial"/>
        </w:rPr>
      </w:pPr>
      <w:r>
        <w:rPr>
          <w:rFonts w:ascii="Arial" w:eastAsia="Arial" w:hAnsi="Arial" w:cs="Arial"/>
        </w:rPr>
        <w:t>I – advertência, na hipótese de apresentação da prestação de contas injustificadamente fora do prazo estabelecido no termo;</w:t>
      </w:r>
    </w:p>
    <w:p w:rsidR="00B62F7C" w:rsidRDefault="00AD4105">
      <w:pPr>
        <w:spacing w:after="280" w:line="360" w:lineRule="auto"/>
        <w:jc w:val="both"/>
        <w:rPr>
          <w:rFonts w:ascii="Arial" w:eastAsia="Arial" w:hAnsi="Arial" w:cs="Arial"/>
        </w:rPr>
      </w:pPr>
      <w:r>
        <w:rPr>
          <w:rFonts w:ascii="Arial" w:eastAsia="Arial" w:hAnsi="Arial" w:cs="Arial"/>
        </w:rPr>
        <w:t>II – suspensão temporária por, no máximo, dois anos, na hipótese em que não ficar configurada fraude;</w:t>
      </w:r>
    </w:p>
    <w:p w:rsidR="00B62F7C" w:rsidRDefault="00AD4105">
      <w:pPr>
        <w:spacing w:after="280" w:line="360" w:lineRule="auto"/>
        <w:jc w:val="both"/>
        <w:rPr>
          <w:rFonts w:ascii="Arial" w:eastAsia="Arial" w:hAnsi="Arial" w:cs="Arial"/>
          <w:color w:val="000000"/>
        </w:rPr>
      </w:pPr>
      <w:r>
        <w:rPr>
          <w:rFonts w:ascii="Arial" w:eastAsia="Arial" w:hAnsi="Arial" w:cs="Arial"/>
        </w:rPr>
        <w:t xml:space="preserve">III - </w:t>
      </w:r>
      <w:r>
        <w:rPr>
          <w:rFonts w:ascii="Arial" w:eastAsia="Arial" w:hAnsi="Arial" w:cs="Arial"/>
          <w:color w:val="000000"/>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w:t>
      </w:r>
      <w:r>
        <w:rPr>
          <w:rFonts w:ascii="Arial" w:eastAsia="Arial" w:hAnsi="Arial" w:cs="Arial"/>
          <w:color w:val="000000"/>
        </w:rPr>
        <w:lastRenderedPageBreak/>
        <w:t xml:space="preserve">concedida sempre que a organização da sociedade civil ressarcir a administração pública pelos prejuízos resultantes e </w:t>
      </w:r>
      <w:proofErr w:type="gramStart"/>
      <w:r>
        <w:rPr>
          <w:rFonts w:ascii="Arial" w:eastAsia="Arial" w:hAnsi="Arial" w:cs="Arial"/>
          <w:color w:val="000000"/>
        </w:rPr>
        <w:t>após</w:t>
      </w:r>
      <w:proofErr w:type="gramEnd"/>
      <w:r>
        <w:rPr>
          <w:rFonts w:ascii="Arial" w:eastAsia="Arial" w:hAnsi="Arial" w:cs="Arial"/>
          <w:color w:val="000000"/>
        </w:rPr>
        <w:t xml:space="preserve"> decorrido o prazo da sanção aplicada com base no inciso II.</w:t>
      </w:r>
    </w:p>
    <w:p w:rsidR="00B62F7C" w:rsidRDefault="00AD4105">
      <w:pPr>
        <w:spacing w:after="0" w:line="360" w:lineRule="auto"/>
        <w:jc w:val="both"/>
        <w:rPr>
          <w:rFonts w:ascii="Arial" w:eastAsia="Arial" w:hAnsi="Arial" w:cs="Arial"/>
        </w:rPr>
      </w:pPr>
      <w:r>
        <w:rPr>
          <w:rFonts w:ascii="Arial" w:eastAsia="Arial" w:hAnsi="Arial" w:cs="Arial"/>
          <w:b/>
        </w:rPr>
        <w:t>14.2</w:t>
      </w:r>
      <w:r>
        <w:rPr>
          <w:rFonts w:ascii="Arial" w:eastAsia="Arial" w:hAnsi="Arial" w:cs="Arial"/>
        </w:rPr>
        <w:t xml:space="preserve"> Deverão ser registradas na plataforma eletrônica as causas de ressalvas ou de rejeição da prestação de contas das organizações da sociedade civil para conhecimento público, não devendo a aprovação com ressalvas ser motivo de redução na pontuação dos chamamentos públicos que as organizações da sociedade civil </w:t>
      </w:r>
      <w:proofErr w:type="gramStart"/>
      <w:r>
        <w:rPr>
          <w:rFonts w:ascii="Arial" w:eastAsia="Arial" w:hAnsi="Arial" w:cs="Arial"/>
        </w:rPr>
        <w:t>participarem</w:t>
      </w:r>
      <w:proofErr w:type="gramEnd"/>
      <w:r>
        <w:rPr>
          <w:rFonts w:ascii="Arial" w:eastAsia="Arial" w:hAnsi="Arial" w:cs="Arial"/>
        </w:rPr>
        <w:t>.</w:t>
      </w:r>
    </w:p>
    <w:p w:rsidR="00B62F7C" w:rsidRDefault="00AD4105">
      <w:pPr>
        <w:spacing w:after="0" w:line="360" w:lineRule="auto"/>
        <w:jc w:val="both"/>
        <w:rPr>
          <w:rFonts w:ascii="Arial" w:eastAsia="Arial" w:hAnsi="Arial" w:cs="Arial"/>
        </w:rPr>
      </w:pPr>
      <w:r>
        <w:rPr>
          <w:rFonts w:ascii="Arial" w:eastAsia="Arial" w:hAnsi="Arial" w:cs="Arial"/>
          <w:b/>
        </w:rPr>
        <w:t>14.3</w:t>
      </w:r>
      <w:r>
        <w:rPr>
          <w:rFonts w:ascii="Arial" w:eastAsia="Arial" w:hAnsi="Arial" w:cs="Arial"/>
        </w:rPr>
        <w:t xml:space="preserve"> Sendo a Organização suspensa ou declarada inidônea em razão da rejeição da prestação de contas de parceria da qual é celebrante serão inscritas no Cadastro Municipal de Entidades Impedidas - CMEIMP, mantendo-se a inscrição enquanto perdurarem os motivos determinantes da punição ou até que seja promovida a reabilitação, por prazo não superior a dois anos.</w:t>
      </w:r>
    </w:p>
    <w:p w:rsidR="00B62F7C" w:rsidRDefault="00AD4105">
      <w:pPr>
        <w:spacing w:after="280" w:line="360" w:lineRule="auto"/>
        <w:jc w:val="both"/>
        <w:rPr>
          <w:rFonts w:ascii="Arial" w:eastAsia="Arial" w:hAnsi="Arial" w:cs="Arial"/>
        </w:rPr>
      </w:pPr>
      <w:r>
        <w:rPr>
          <w:rFonts w:ascii="Arial" w:eastAsia="Arial" w:hAnsi="Arial" w:cs="Arial"/>
          <w:b/>
        </w:rPr>
        <w:t>14.3.1</w:t>
      </w:r>
      <w:r>
        <w:rPr>
          <w:rFonts w:ascii="Arial" w:eastAsia="Arial" w:hAnsi="Arial" w:cs="Arial"/>
        </w:rPr>
        <w:t xml:space="preserve"> Cabe ao dirigente máximo do órgão ou da entidade da Administração Pública declarar as organizações como impedidas para celebração de novas parcerias com a Administração Pública, enviando os dados para a Controladoria Geral do Município, que manterá o cadastro, exibido no Portal da Transparência do Poder Executivo. </w:t>
      </w:r>
    </w:p>
    <w:p w:rsidR="00B62F7C" w:rsidRDefault="00AD4105">
      <w:pPr>
        <w:spacing w:after="0" w:line="360" w:lineRule="auto"/>
        <w:jc w:val="both"/>
        <w:rPr>
          <w:rFonts w:ascii="Arial" w:eastAsia="Arial" w:hAnsi="Arial" w:cs="Arial"/>
        </w:rPr>
      </w:pPr>
      <w:r>
        <w:rPr>
          <w:rFonts w:ascii="Arial" w:eastAsia="Arial" w:hAnsi="Arial" w:cs="Arial"/>
          <w:b/>
        </w:rPr>
        <w:t>14.4</w:t>
      </w:r>
      <w:r>
        <w:rPr>
          <w:rFonts w:ascii="Arial" w:eastAsia="Arial" w:hAnsi="Arial" w:cs="Arial"/>
        </w:rPr>
        <w:t xml:space="preserve"> A manifestação conclusiva da prestação de contas será encaminhada para ciência da organização da sociedade civil e do responsável indicado pela entidade.</w:t>
      </w:r>
    </w:p>
    <w:p w:rsidR="00B62F7C" w:rsidRDefault="00AD4105">
      <w:pPr>
        <w:spacing w:after="0" w:line="360" w:lineRule="auto"/>
        <w:jc w:val="both"/>
        <w:rPr>
          <w:rFonts w:ascii="Arial" w:eastAsia="Arial" w:hAnsi="Arial" w:cs="Arial"/>
        </w:rPr>
      </w:pPr>
      <w:r>
        <w:rPr>
          <w:rFonts w:ascii="Arial" w:eastAsia="Arial" w:hAnsi="Arial" w:cs="Arial"/>
          <w:b/>
        </w:rPr>
        <w:t>14.5</w:t>
      </w:r>
      <w:r>
        <w:rPr>
          <w:rFonts w:ascii="Arial" w:eastAsia="Arial" w:hAnsi="Arial" w:cs="Arial"/>
        </w:rPr>
        <w:t xml:space="preserve"> Quando a prestação de contas for rejeitada, a organização da sociedade civil, além do pedido de reconsideração de que trata o artigo 70 do Decreto de nº 32.487/2017, poderá:</w:t>
      </w:r>
    </w:p>
    <w:p w:rsidR="00B62F7C" w:rsidRDefault="00AD4105">
      <w:pPr>
        <w:spacing w:after="0" w:line="360" w:lineRule="auto"/>
        <w:jc w:val="both"/>
        <w:rPr>
          <w:rFonts w:ascii="Arial" w:eastAsia="Arial" w:hAnsi="Arial" w:cs="Arial"/>
        </w:rPr>
      </w:pPr>
      <w:r>
        <w:rPr>
          <w:rFonts w:ascii="Arial" w:eastAsia="Arial" w:hAnsi="Arial" w:cs="Arial"/>
        </w:rPr>
        <w:t>I – solicitar o parcelamento do débito, na forma da legislação municipal pertinente;</w:t>
      </w:r>
    </w:p>
    <w:p w:rsidR="00B62F7C" w:rsidRDefault="00AD4105">
      <w:pPr>
        <w:spacing w:after="0" w:line="360" w:lineRule="auto"/>
        <w:jc w:val="both"/>
        <w:rPr>
          <w:rFonts w:ascii="Arial" w:eastAsia="Arial" w:hAnsi="Arial" w:cs="Arial"/>
        </w:rPr>
      </w:pPr>
      <w:r>
        <w:rPr>
          <w:rFonts w:ascii="Arial" w:eastAsia="Arial" w:hAnsi="Arial" w:cs="Arial"/>
        </w:rPr>
        <w:t xml:space="preserve">II – apresentar as contas, se a rejeição tiver se dado por omissão justificada do dever de prestar contas. </w:t>
      </w:r>
    </w:p>
    <w:p w:rsidR="00B62F7C" w:rsidRDefault="00AD4105">
      <w:pPr>
        <w:spacing w:after="0" w:line="360" w:lineRule="auto"/>
        <w:jc w:val="both"/>
        <w:rPr>
          <w:rFonts w:ascii="Arial" w:eastAsia="Arial" w:hAnsi="Arial" w:cs="Arial"/>
        </w:rPr>
      </w:pPr>
      <w:r>
        <w:rPr>
          <w:rFonts w:ascii="Arial" w:eastAsia="Arial" w:hAnsi="Arial" w:cs="Arial"/>
          <w:b/>
        </w:rPr>
        <w:t>14.6</w:t>
      </w:r>
      <w:r>
        <w:rPr>
          <w:rFonts w:ascii="Arial" w:eastAsia="Arial" w:hAnsi="Arial" w:cs="Arial"/>
        </w:rPr>
        <w:t xml:space="preserve"> Caso seja apresentada a prestação de contas ou informado o recolhimento integral do débito apurado como prejuízo ao erário após a rejeição das contas e antes do encaminhamento da tomada de contas especial ao Tribunal de Contas, o órgão ou entidade pública deverá retirar a inscrição no Cadastro Municipal de Entidades Impedidas e suspender a eventual sanção aplicada, devendo, ainda, após a análise das contas:</w:t>
      </w:r>
    </w:p>
    <w:p w:rsidR="00B62F7C" w:rsidRDefault="00AD4105">
      <w:pPr>
        <w:spacing w:after="0" w:line="360" w:lineRule="auto"/>
        <w:jc w:val="both"/>
        <w:rPr>
          <w:rFonts w:ascii="Arial" w:eastAsia="Arial" w:hAnsi="Arial" w:cs="Arial"/>
        </w:rPr>
      </w:pPr>
      <w:r>
        <w:rPr>
          <w:rFonts w:ascii="Arial" w:eastAsia="Arial" w:hAnsi="Arial" w:cs="Arial"/>
        </w:rPr>
        <w:t>I – quando aprovada ou comprovado o recolhimento integral do débito:</w:t>
      </w:r>
    </w:p>
    <w:p w:rsidR="00B62F7C" w:rsidRDefault="00AD4105">
      <w:pPr>
        <w:spacing w:after="0" w:line="360" w:lineRule="auto"/>
        <w:jc w:val="both"/>
        <w:rPr>
          <w:rFonts w:ascii="Arial" w:eastAsia="Arial" w:hAnsi="Arial" w:cs="Arial"/>
        </w:rPr>
      </w:pPr>
      <w:r>
        <w:rPr>
          <w:rFonts w:ascii="Arial" w:eastAsia="Arial" w:hAnsi="Arial" w:cs="Arial"/>
        </w:rPr>
        <w:t>a) dar conhecimento do fato ao Tribunal de Contas, por meio de demonstrativo, quando da tomada ou prestação de contas anual do órgão ou entidade pública;</w:t>
      </w:r>
    </w:p>
    <w:p w:rsidR="00B62F7C" w:rsidRDefault="00AD4105">
      <w:pPr>
        <w:spacing w:after="0" w:line="360" w:lineRule="auto"/>
        <w:jc w:val="both"/>
        <w:rPr>
          <w:rFonts w:ascii="Arial" w:eastAsia="Arial" w:hAnsi="Arial" w:cs="Arial"/>
        </w:rPr>
      </w:pPr>
      <w:r>
        <w:rPr>
          <w:rFonts w:ascii="Arial" w:eastAsia="Arial" w:hAnsi="Arial" w:cs="Arial"/>
        </w:rPr>
        <w:lastRenderedPageBreak/>
        <w:t>b) cancelar a sanção aplicada à organização da sociedade civil.</w:t>
      </w:r>
    </w:p>
    <w:p w:rsidR="00B62F7C" w:rsidRDefault="00AD4105">
      <w:pPr>
        <w:spacing w:after="0" w:line="360" w:lineRule="auto"/>
        <w:jc w:val="both"/>
        <w:rPr>
          <w:rFonts w:ascii="Arial" w:eastAsia="Arial" w:hAnsi="Arial" w:cs="Arial"/>
        </w:rPr>
      </w:pPr>
      <w:r>
        <w:rPr>
          <w:rFonts w:ascii="Arial" w:eastAsia="Arial" w:hAnsi="Arial" w:cs="Arial"/>
        </w:rPr>
        <w:t>II – quando rejeitado ou não comprovado o recolhimento integral do débito:</w:t>
      </w:r>
    </w:p>
    <w:p w:rsidR="00B62F7C" w:rsidRDefault="00AD4105">
      <w:pPr>
        <w:spacing w:after="0" w:line="360" w:lineRule="auto"/>
        <w:jc w:val="both"/>
        <w:rPr>
          <w:rFonts w:ascii="Arial" w:eastAsia="Arial" w:hAnsi="Arial" w:cs="Arial"/>
        </w:rPr>
      </w:pPr>
      <w:r>
        <w:rPr>
          <w:rFonts w:ascii="Arial" w:eastAsia="Arial" w:hAnsi="Arial" w:cs="Arial"/>
        </w:rPr>
        <w:t>a) prosseguir com a tomada de contas especial, a qual deverá ser encaminhada ao Tribunal de Contas do Estado, sob esse novo fundamento;</w:t>
      </w:r>
    </w:p>
    <w:p w:rsidR="00B62F7C" w:rsidRDefault="00AD4105">
      <w:pPr>
        <w:spacing w:after="0" w:line="360" w:lineRule="auto"/>
        <w:jc w:val="both"/>
        <w:rPr>
          <w:rFonts w:ascii="Arial" w:eastAsia="Arial" w:hAnsi="Arial" w:cs="Arial"/>
        </w:rPr>
      </w:pPr>
      <w:r>
        <w:rPr>
          <w:rFonts w:ascii="Arial" w:eastAsia="Arial" w:hAnsi="Arial" w:cs="Arial"/>
        </w:rPr>
        <w:t>b) reinscrever o impedimento da organização da sociedade civil no Cadastro Municipal de Entidades Impedidas;</w:t>
      </w:r>
    </w:p>
    <w:p w:rsidR="00B62F7C" w:rsidRDefault="00AD4105">
      <w:pPr>
        <w:spacing w:after="0" w:line="360" w:lineRule="auto"/>
        <w:jc w:val="both"/>
        <w:rPr>
          <w:rFonts w:ascii="Arial" w:eastAsia="Arial" w:hAnsi="Arial" w:cs="Arial"/>
        </w:rPr>
      </w:pPr>
      <w:r>
        <w:rPr>
          <w:rFonts w:ascii="Arial" w:eastAsia="Arial" w:hAnsi="Arial" w:cs="Arial"/>
        </w:rPr>
        <w:t xml:space="preserve">c) retomar a sanção aplicada à organização da sociedade civil; </w:t>
      </w:r>
    </w:p>
    <w:p w:rsidR="00B62F7C" w:rsidRDefault="00AD4105">
      <w:pPr>
        <w:spacing w:after="0" w:line="360" w:lineRule="auto"/>
        <w:jc w:val="both"/>
        <w:rPr>
          <w:rFonts w:ascii="Arial" w:eastAsia="Arial" w:hAnsi="Arial" w:cs="Arial"/>
        </w:rPr>
      </w:pPr>
      <w:r>
        <w:rPr>
          <w:rFonts w:ascii="Arial" w:eastAsia="Arial" w:hAnsi="Arial" w:cs="Arial"/>
        </w:rPr>
        <w:t>d) encaminhar a documentação ao setor responsável pela apuração de eventuais irregularidades;</w:t>
      </w:r>
    </w:p>
    <w:p w:rsidR="00B62F7C" w:rsidRDefault="00AD4105">
      <w:pPr>
        <w:spacing w:after="0" w:line="360" w:lineRule="auto"/>
        <w:jc w:val="both"/>
        <w:rPr>
          <w:rFonts w:ascii="Arial" w:eastAsia="Arial" w:hAnsi="Arial" w:cs="Arial"/>
        </w:rPr>
      </w:pPr>
      <w:r>
        <w:rPr>
          <w:rFonts w:ascii="Arial" w:eastAsia="Arial" w:hAnsi="Arial" w:cs="Arial"/>
        </w:rPr>
        <w:t>e) comunicar o fato à Secretaria Municipal de Finanças para as devidas providências.</w:t>
      </w:r>
    </w:p>
    <w:p w:rsidR="00B62F7C" w:rsidRDefault="00AD4105">
      <w:pPr>
        <w:tabs>
          <w:tab w:val="left" w:pos="1890"/>
        </w:tabs>
        <w:spacing w:after="0" w:line="360" w:lineRule="auto"/>
        <w:jc w:val="both"/>
        <w:rPr>
          <w:rFonts w:ascii="Arial" w:eastAsia="Arial" w:hAnsi="Arial" w:cs="Arial"/>
        </w:rPr>
      </w:pPr>
      <w:proofErr w:type="gramStart"/>
      <w:r>
        <w:rPr>
          <w:rFonts w:ascii="Arial" w:eastAsia="Arial" w:hAnsi="Arial" w:cs="Arial"/>
          <w:b/>
        </w:rPr>
        <w:t>14.7</w:t>
      </w:r>
      <w:r>
        <w:rPr>
          <w:rFonts w:ascii="Arial" w:eastAsia="Arial" w:hAnsi="Arial" w:cs="Arial"/>
        </w:rPr>
        <w:t xml:space="preserve"> Constatada</w:t>
      </w:r>
      <w:proofErr w:type="gramEnd"/>
      <w:r>
        <w:rPr>
          <w:rFonts w:ascii="Arial" w:eastAsia="Arial" w:hAnsi="Arial" w:cs="Arial"/>
        </w:rPr>
        <w:t xml:space="preserve"> irregularidade ou omissão na prestação de contas, a organização da sociedade civil será notificada para sanar a irregularidade ou cumprir a obrigação.</w:t>
      </w:r>
    </w:p>
    <w:p w:rsidR="00B62F7C" w:rsidRDefault="00AD4105">
      <w:pPr>
        <w:tabs>
          <w:tab w:val="left" w:pos="1890"/>
        </w:tabs>
        <w:spacing w:after="0" w:line="360" w:lineRule="auto"/>
        <w:jc w:val="both"/>
        <w:rPr>
          <w:rFonts w:ascii="Arial" w:eastAsia="Arial" w:hAnsi="Arial" w:cs="Arial"/>
        </w:rPr>
      </w:pPr>
      <w:r>
        <w:rPr>
          <w:rFonts w:ascii="Arial" w:eastAsia="Arial" w:hAnsi="Arial" w:cs="Arial"/>
          <w:b/>
        </w:rPr>
        <w:t>14.7.1</w:t>
      </w:r>
      <w:r>
        <w:rPr>
          <w:rFonts w:ascii="Arial" w:eastAsia="Arial" w:hAnsi="Arial" w:cs="Arial"/>
        </w:rPr>
        <w:t xml:space="preserve"> A notificação deverá ser dirigida também ao dirigente da entidade indicado como responsável solidário no instrumento celebrado, sendo-lhe garantido o direito </w:t>
      </w:r>
      <w:proofErr w:type="gramStart"/>
      <w:r>
        <w:rPr>
          <w:rFonts w:ascii="Arial" w:eastAsia="Arial" w:hAnsi="Arial" w:cs="Arial"/>
        </w:rPr>
        <w:t>às</w:t>
      </w:r>
      <w:proofErr w:type="gramEnd"/>
      <w:r>
        <w:rPr>
          <w:rFonts w:ascii="Arial" w:eastAsia="Arial" w:hAnsi="Arial" w:cs="Arial"/>
        </w:rPr>
        <w:t xml:space="preserve"> contraditória e ampla defesa.</w:t>
      </w:r>
    </w:p>
    <w:p w:rsidR="00B62F7C" w:rsidRDefault="00AD4105">
      <w:pPr>
        <w:tabs>
          <w:tab w:val="left" w:pos="1890"/>
        </w:tabs>
        <w:spacing w:after="0" w:line="360" w:lineRule="auto"/>
        <w:jc w:val="both"/>
        <w:rPr>
          <w:rFonts w:ascii="Arial" w:eastAsia="Arial" w:hAnsi="Arial" w:cs="Arial"/>
        </w:rPr>
      </w:pPr>
      <w:r>
        <w:rPr>
          <w:rFonts w:ascii="Arial" w:eastAsia="Arial" w:hAnsi="Arial" w:cs="Arial"/>
          <w:b/>
        </w:rPr>
        <w:t>14.7.2</w:t>
      </w:r>
      <w:r>
        <w:rPr>
          <w:rFonts w:ascii="Arial" w:eastAsia="Arial" w:hAnsi="Arial" w:cs="Arial"/>
        </w:rPr>
        <w:t xml:space="preserve">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B62F7C" w:rsidRDefault="00AD4105">
      <w:pPr>
        <w:tabs>
          <w:tab w:val="left" w:pos="1890"/>
        </w:tabs>
        <w:spacing w:after="0" w:line="360" w:lineRule="auto"/>
        <w:jc w:val="both"/>
        <w:rPr>
          <w:rFonts w:ascii="Arial" w:eastAsia="Arial" w:hAnsi="Arial" w:cs="Arial"/>
        </w:rPr>
      </w:pPr>
      <w:r>
        <w:rPr>
          <w:rFonts w:ascii="Arial" w:eastAsia="Arial" w:hAnsi="Arial" w:cs="Arial"/>
          <w:b/>
        </w:rPr>
        <w:t>14.7.3</w:t>
      </w:r>
      <w:r>
        <w:rPr>
          <w:rFonts w:ascii="Arial" w:eastAsia="Arial" w:hAnsi="Arial" w:cs="Arial"/>
        </w:rPr>
        <w:t xml:space="preserve"> Os valores apurados serão acrescidos de correção monetária e juros, na forma da legislação.</w:t>
      </w:r>
    </w:p>
    <w:p w:rsidR="00B62F7C" w:rsidRDefault="00AD4105">
      <w:pPr>
        <w:tabs>
          <w:tab w:val="left" w:pos="1890"/>
        </w:tabs>
        <w:spacing w:after="0" w:line="360" w:lineRule="auto"/>
        <w:jc w:val="both"/>
        <w:rPr>
          <w:rFonts w:ascii="Arial" w:eastAsia="Arial" w:hAnsi="Arial" w:cs="Arial"/>
        </w:rPr>
      </w:pPr>
      <w:r>
        <w:rPr>
          <w:rFonts w:ascii="Arial" w:eastAsia="Arial" w:hAnsi="Arial" w:cs="Arial"/>
          <w:b/>
        </w:rPr>
        <w:t>14.7.4</w:t>
      </w:r>
      <w:r>
        <w:rPr>
          <w:rFonts w:ascii="Arial" w:eastAsia="Arial" w:hAnsi="Arial" w:cs="Arial"/>
        </w:rPr>
        <w:t xml:space="preserve"> - O débito decorrente da ausência ou rejeição da prestação de contas será inscrito na divida ativa municipal, por meio de despacho da autoridade competente.</w:t>
      </w:r>
    </w:p>
    <w:p w:rsidR="00B62F7C" w:rsidRDefault="00AD4105">
      <w:pPr>
        <w:tabs>
          <w:tab w:val="left" w:pos="1890"/>
        </w:tabs>
        <w:spacing w:after="0" w:line="360" w:lineRule="auto"/>
        <w:jc w:val="both"/>
        <w:rPr>
          <w:rFonts w:ascii="Arial" w:eastAsia="Arial" w:hAnsi="Arial" w:cs="Arial"/>
        </w:rPr>
      </w:pPr>
      <w:r>
        <w:rPr>
          <w:rFonts w:ascii="Arial" w:eastAsia="Arial" w:hAnsi="Arial" w:cs="Arial"/>
          <w:b/>
        </w:rPr>
        <w:t>14.7.5</w:t>
      </w:r>
      <w:r>
        <w:rPr>
          <w:rFonts w:ascii="Arial" w:eastAsia="Arial" w:hAnsi="Arial" w:cs="Arial"/>
        </w:rPr>
        <w:t xml:space="preserve"> - Sendo apurado pela Administração irregularidades financeiro, o valor respectivo deverá ser restituído ao Tesouro Municipal ou ao Fundo municipal competente, no prazo improrrogável de 30 (trinta) dias.</w:t>
      </w:r>
    </w:p>
    <w:p w:rsidR="00B62F7C" w:rsidRDefault="00B62F7C">
      <w:pPr>
        <w:spacing w:after="0"/>
        <w:jc w:val="both"/>
        <w:rPr>
          <w:rFonts w:ascii="Arial" w:eastAsia="Arial" w:hAnsi="Arial" w:cs="Arial"/>
          <w:b/>
          <w:color w:val="000000"/>
        </w:rPr>
      </w:pPr>
    </w:p>
    <w:p w:rsidR="00B62F7C" w:rsidRDefault="00B62F7C">
      <w:pPr>
        <w:spacing w:after="0"/>
        <w:jc w:val="both"/>
        <w:rPr>
          <w:rFonts w:ascii="Arial" w:eastAsia="Arial" w:hAnsi="Arial" w:cs="Arial"/>
          <w:b/>
          <w:color w:val="000000"/>
        </w:rPr>
      </w:pPr>
    </w:p>
    <w:p w:rsidR="00B62F7C" w:rsidRDefault="00B62F7C">
      <w:pPr>
        <w:spacing w:after="0"/>
        <w:jc w:val="both"/>
        <w:rPr>
          <w:rFonts w:ascii="Arial" w:eastAsia="Arial" w:hAnsi="Arial" w:cs="Arial"/>
          <w:b/>
          <w:color w:val="000000"/>
        </w:rPr>
      </w:pPr>
    </w:p>
    <w:p w:rsidR="00B62F7C" w:rsidRDefault="00AD4105">
      <w:pPr>
        <w:spacing w:after="0"/>
        <w:jc w:val="both"/>
        <w:rPr>
          <w:rFonts w:ascii="Arial" w:eastAsia="Arial" w:hAnsi="Arial" w:cs="Arial"/>
          <w:b/>
          <w:color w:val="000000"/>
        </w:rPr>
      </w:pPr>
      <w:r>
        <w:rPr>
          <w:rFonts w:ascii="Arial" w:eastAsia="Arial" w:hAnsi="Arial" w:cs="Arial"/>
          <w:b/>
          <w:color w:val="000000"/>
        </w:rPr>
        <w:t>15 – DAS DISPOSIÇÕES FINAIS</w:t>
      </w:r>
    </w:p>
    <w:p w:rsidR="00B62F7C" w:rsidRDefault="00B62F7C">
      <w:pPr>
        <w:spacing w:after="0" w:line="360" w:lineRule="auto"/>
        <w:jc w:val="both"/>
        <w:rPr>
          <w:rFonts w:ascii="Arial" w:eastAsia="Arial" w:hAnsi="Arial" w:cs="Arial"/>
          <w:b/>
          <w:color w:val="000000"/>
        </w:rPr>
      </w:pP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 Organização contemplada que estiver inadimplente com a SEMESP ou com a</w:t>
      </w:r>
      <w:r>
        <w:rPr>
          <w:rFonts w:ascii="Arial" w:eastAsia="Arial" w:hAnsi="Arial" w:cs="Arial"/>
          <w:color w:val="000000"/>
        </w:rPr>
        <w:br/>
        <w:t>Administração Pública Municipal não poderão receber os recursos previstos no presente Edital de Seleção, hipótese em que serão desclassificados.</w:t>
      </w:r>
    </w:p>
    <w:p w:rsidR="00B62F7C" w:rsidRDefault="00AD4105">
      <w:pPr>
        <w:spacing w:after="0" w:line="360" w:lineRule="auto"/>
        <w:jc w:val="both"/>
        <w:rPr>
          <w:rFonts w:ascii="Arial" w:eastAsia="Arial" w:hAnsi="Arial" w:cs="Arial"/>
          <w:color w:val="000000"/>
        </w:rPr>
      </w:pPr>
      <w:proofErr w:type="gramStart"/>
      <w:r>
        <w:rPr>
          <w:rFonts w:ascii="Arial" w:eastAsia="Arial" w:hAnsi="Arial" w:cs="Arial"/>
          <w:b/>
          <w:color w:val="000000"/>
        </w:rPr>
        <w:lastRenderedPageBreak/>
        <w:t xml:space="preserve">15.2- </w:t>
      </w:r>
      <w:r>
        <w:rPr>
          <w:rFonts w:ascii="Arial" w:eastAsia="Arial" w:hAnsi="Arial" w:cs="Arial"/>
          <w:color w:val="000000"/>
        </w:rPr>
        <w:t>A Organização obriga-se a divulgar o Brasão do Governo Municipal – Secretaria</w:t>
      </w:r>
      <w:proofErr w:type="gramEnd"/>
      <w:r>
        <w:rPr>
          <w:rFonts w:ascii="Arial" w:eastAsia="Arial" w:hAnsi="Arial" w:cs="Arial"/>
          <w:color w:val="000000"/>
        </w:rPr>
        <w:t xml:space="preserve"> de Esporte, Lazer e Juventude, em todas as peças promocionais relativas ao projeto, como cartazes, banners, folders, convites, e-mail marketing, </w:t>
      </w:r>
      <w:proofErr w:type="spellStart"/>
      <w:r>
        <w:rPr>
          <w:rFonts w:ascii="Arial" w:eastAsia="Arial" w:hAnsi="Arial" w:cs="Arial"/>
          <w:color w:val="000000"/>
        </w:rPr>
        <w:t>post</w:t>
      </w:r>
      <w:proofErr w:type="spellEnd"/>
      <w:r>
        <w:rPr>
          <w:rFonts w:ascii="Arial" w:eastAsia="Arial" w:hAnsi="Arial" w:cs="Arial"/>
          <w:color w:val="000000"/>
        </w:rPr>
        <w:t xml:space="preserve"> em redes sociais, bandeiras, outdoors, </w:t>
      </w:r>
      <w:proofErr w:type="spellStart"/>
      <w:r>
        <w:rPr>
          <w:rFonts w:ascii="Arial" w:eastAsia="Arial" w:hAnsi="Arial" w:cs="Arial"/>
          <w:color w:val="000000"/>
        </w:rPr>
        <w:t>etc</w:t>
      </w:r>
      <w:proofErr w:type="spellEnd"/>
      <w:r>
        <w:rPr>
          <w:rFonts w:ascii="Arial" w:eastAsia="Arial" w:hAnsi="Arial" w:cs="Arial"/>
          <w:color w:val="000000"/>
        </w:rPr>
        <w:t>, nos locais de realização da ação, conforme determinação do Parágrafo 1º do Artigo 32 da Constituição do Espírito Santo. Obriga-se, ainda, a mencionar o apoio recebido em entrevistas de áudio, vídeos e outras mídias de divulgação do projeto. Antes da veiculação de qualquer material promocional, o proponente precisa encaminhar para aprovação do Setor de Comunicação da PMA – Prefeitura Municipal de Aracruz, através do e-mail comunicacao@aracruz.es.gov.br.</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 xml:space="preserve">15.3- </w:t>
      </w:r>
      <w:r>
        <w:rPr>
          <w:rFonts w:ascii="Arial" w:eastAsia="Arial" w:hAnsi="Arial" w:cs="Arial"/>
          <w:color w:val="000000"/>
        </w:rPr>
        <w:t>Na divulgação do projeto contemplado é vedada a utilização de nomes, símbolos ou imagens que caracterizem promoção pessoal de autoridades ou servidores públicos.</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 xml:space="preserve">15.4- </w:t>
      </w:r>
      <w:r>
        <w:rPr>
          <w:rFonts w:ascii="Arial" w:eastAsia="Arial" w:hAnsi="Arial" w:cs="Arial"/>
          <w:color w:val="000000"/>
        </w:rPr>
        <w:t>A Organização contemplada pelo presente Edital deverá utilizar os recursos financeiros recebidos exclusivamente em despesas pertinentes à execução dos projetos contemplados.</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15.5</w:t>
      </w:r>
      <w:r>
        <w:rPr>
          <w:rFonts w:ascii="Arial" w:eastAsia="Arial" w:hAnsi="Arial" w:cs="Arial"/>
          <w:color w:val="000000"/>
        </w:rPr>
        <w:t>- A inscrição da Organização configura na prévia e integral aceitação de todas as condições estabelecidas neste EDITAL.</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 xml:space="preserve">15.6- </w:t>
      </w:r>
      <w:r>
        <w:rPr>
          <w:rFonts w:ascii="Arial" w:eastAsia="Arial" w:hAnsi="Arial" w:cs="Arial"/>
          <w:color w:val="000000"/>
        </w:rPr>
        <w:t>Na hipótese de a organização da sociedade civil selecionada não atender aos requisitos exigidos nos Artigos. 33 e 34 da lei nº 13.019/2014, aquela imediatamente mais bem classificada poderá ser convidada a aceitar a celebração de parceria nos termos da proposta por ela apresentada.</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 xml:space="preserve">15.7- </w:t>
      </w:r>
      <w:r>
        <w:rPr>
          <w:rFonts w:ascii="Arial" w:eastAsia="Arial" w:hAnsi="Arial" w:cs="Arial"/>
          <w:color w:val="000000"/>
        </w:rPr>
        <w:t>Os casos omissos do presente Edital serão decididos pelo Secretário Municipal de Esporte, Lazer e Juventude.</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15.8</w:t>
      </w:r>
      <w:r>
        <w:rPr>
          <w:rFonts w:ascii="Arial" w:eastAsia="Arial" w:hAnsi="Arial" w:cs="Arial"/>
          <w:color w:val="000000"/>
        </w:rPr>
        <w:t xml:space="preserve">- À Secretaria Municipal de Esporte, Lazer e Juventude- SEMESP </w:t>
      </w:r>
      <w:proofErr w:type="gramStart"/>
      <w:r>
        <w:rPr>
          <w:rFonts w:ascii="Arial" w:eastAsia="Arial" w:hAnsi="Arial" w:cs="Arial"/>
          <w:color w:val="000000"/>
        </w:rPr>
        <w:t>fica</w:t>
      </w:r>
      <w:proofErr w:type="gramEnd"/>
      <w:r>
        <w:rPr>
          <w:rFonts w:ascii="Arial" w:eastAsia="Arial" w:hAnsi="Arial" w:cs="Arial"/>
          <w:color w:val="000000"/>
        </w:rPr>
        <w:t xml:space="preserve"> reservado o direito de prorrogar, revogar ou anular o presente Edital, havendo motivos ou justificativas para tais procedimentos devidamente apresentados nos autos do processo de origem.</w:t>
      </w:r>
    </w:p>
    <w:p w:rsidR="00B62F7C" w:rsidRDefault="00AD4105">
      <w:pPr>
        <w:spacing w:after="0" w:line="360" w:lineRule="auto"/>
        <w:jc w:val="both"/>
        <w:rPr>
          <w:rFonts w:ascii="Arial" w:eastAsia="Arial" w:hAnsi="Arial" w:cs="Arial"/>
          <w:b/>
          <w:color w:val="000000"/>
        </w:rPr>
      </w:pPr>
      <w:r>
        <w:rPr>
          <w:rFonts w:ascii="Arial" w:eastAsia="Arial" w:hAnsi="Arial" w:cs="Arial"/>
          <w:b/>
          <w:color w:val="000000"/>
        </w:rPr>
        <w:t>15.9</w:t>
      </w:r>
      <w:r>
        <w:rPr>
          <w:rFonts w:ascii="Arial" w:eastAsia="Arial" w:hAnsi="Arial" w:cs="Arial"/>
          <w:color w:val="000000"/>
        </w:rPr>
        <w:t>- Fica eleito o foro da Comarca de Aracruz – ES para serem dirimidas quaisquer questões decorrentes do presente Edital.</w:t>
      </w:r>
    </w:p>
    <w:p w:rsidR="00B62F7C" w:rsidRDefault="00AD4105">
      <w:pPr>
        <w:spacing w:after="0" w:line="360" w:lineRule="auto"/>
        <w:jc w:val="both"/>
        <w:rPr>
          <w:rFonts w:ascii="Arial" w:eastAsia="Arial" w:hAnsi="Arial" w:cs="Arial"/>
          <w:color w:val="000000"/>
        </w:rPr>
      </w:pPr>
      <w:r>
        <w:rPr>
          <w:rFonts w:ascii="Arial" w:eastAsia="Arial" w:hAnsi="Arial" w:cs="Arial"/>
          <w:b/>
          <w:color w:val="000000"/>
        </w:rPr>
        <w:t>15.10</w:t>
      </w:r>
      <w:r>
        <w:rPr>
          <w:rFonts w:ascii="Arial" w:eastAsia="Arial" w:hAnsi="Arial" w:cs="Arial"/>
          <w:color w:val="000000"/>
        </w:rPr>
        <w:t xml:space="preserve"> – O Evento deverá estar de acordo com o Decreto 39710/21 onde se mostra no Anexo IV que relata as Orientações Específicas para eventos esportivos a seguir esta o anexo:</w:t>
      </w:r>
    </w:p>
    <w:tbl>
      <w:tblPr>
        <w:tblW w:w="8622" w:type="dxa"/>
        <w:tblInd w:w="196" w:type="dxa"/>
        <w:tblLayout w:type="fixed"/>
        <w:tblLook w:val="0000"/>
      </w:tblPr>
      <w:tblGrid>
        <w:gridCol w:w="532"/>
        <w:gridCol w:w="8090"/>
      </w:tblGrid>
      <w:tr w:rsidR="00B62F7C">
        <w:trPr>
          <w:trHeight w:val="1"/>
        </w:trPr>
        <w:tc>
          <w:tcPr>
            <w:tcW w:w="862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jc w:val="center"/>
              <w:rPr>
                <w:rFonts w:ascii="Calibri" w:eastAsia="Calibri" w:hAnsi="Calibri" w:cs="Calibri"/>
              </w:rPr>
            </w:pPr>
            <w:r>
              <w:rPr>
                <w:rFonts w:eastAsia="Calibri" w:cs="Calibri"/>
              </w:rPr>
              <w:t>VI – EVENTOS ESPORTIVOS</w:t>
            </w:r>
          </w:p>
        </w:tc>
      </w:tr>
      <w:tr w:rsidR="00B62F7C">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1.</w:t>
            </w:r>
          </w:p>
        </w:tc>
        <w:tc>
          <w:tcPr>
            <w:tcW w:w="8089"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 xml:space="preserve">Previamente à data da realização das competições, todo o pessoal envolvido deverá receber por escrito as normas de distanciamento físico, circulação, higiene pessoal, etiqueta respiratória, higiene ambiental e outras normas que deverão ser seguidas com </w:t>
            </w:r>
            <w:r>
              <w:rPr>
                <w:rFonts w:eastAsia="Calibri" w:cs="Calibri"/>
              </w:rPr>
              <w:lastRenderedPageBreak/>
              <w:t xml:space="preserve">o intuito de minimizar o risco de transmissão do novo </w:t>
            </w:r>
            <w:proofErr w:type="spellStart"/>
            <w:r>
              <w:rPr>
                <w:rFonts w:eastAsia="Calibri" w:cs="Calibri"/>
              </w:rPr>
              <w:t>coronavírus</w:t>
            </w:r>
            <w:proofErr w:type="spellEnd"/>
          </w:p>
        </w:tc>
      </w:tr>
      <w:tr w:rsidR="00B62F7C">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lastRenderedPageBreak/>
              <w:t>2.</w:t>
            </w:r>
          </w:p>
        </w:tc>
        <w:tc>
          <w:tcPr>
            <w:tcW w:w="8089"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Os organizadores da competição devem avaliar a viabilidade do uso de máscara pelos atletas durante as provas, ficando possibilitado o não uso de máscara pelos atletas durante sua realização, quando for considerado inviável, devendo-se reforçar as demais medidas preventivas</w:t>
            </w:r>
          </w:p>
        </w:tc>
      </w:tr>
      <w:tr w:rsidR="00B62F7C">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3.</w:t>
            </w:r>
          </w:p>
        </w:tc>
        <w:tc>
          <w:tcPr>
            <w:tcW w:w="8089"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Durante o processo de inscrição os atletas deverão firmar Termo de Responsabilidade de que, em caso de sintoma gripal, não poderá participar da competição</w:t>
            </w:r>
          </w:p>
        </w:tc>
      </w:tr>
      <w:tr w:rsidR="00B62F7C">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4.</w:t>
            </w:r>
          </w:p>
        </w:tc>
        <w:tc>
          <w:tcPr>
            <w:tcW w:w="8089"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proofErr w:type="gramStart"/>
            <w:r>
              <w:rPr>
                <w:rFonts w:eastAsia="Calibri" w:cs="Calibri"/>
              </w:rPr>
              <w:t>as</w:t>
            </w:r>
            <w:proofErr w:type="gramEnd"/>
            <w:r>
              <w:rPr>
                <w:rFonts w:eastAsia="Calibri" w:cs="Calibri"/>
              </w:rPr>
              <w:t xml:space="preserve"> premiações devem ser entregues de forma individual, sem a utilização de palcos ou espaços que possam contribuir para aglomeração de pessoas</w:t>
            </w:r>
          </w:p>
        </w:tc>
      </w:tr>
      <w:tr w:rsidR="00B62F7C">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5.</w:t>
            </w:r>
          </w:p>
        </w:tc>
        <w:tc>
          <w:tcPr>
            <w:tcW w:w="8089"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A organização da competição deve procurar formas alternativas de fornecer as informações técnicas pertinentes, bem como, a entrega de identificadores de atletas (números/nomes), chips e o restante do material, para reduzir a interação social antes da competição</w:t>
            </w:r>
          </w:p>
        </w:tc>
      </w:tr>
      <w:tr w:rsidR="00B62F7C">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6.</w:t>
            </w:r>
          </w:p>
        </w:tc>
        <w:tc>
          <w:tcPr>
            <w:tcW w:w="8089"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proofErr w:type="gramStart"/>
            <w:r>
              <w:rPr>
                <w:rFonts w:eastAsia="Calibri" w:cs="Calibri"/>
              </w:rPr>
              <w:t>todas</w:t>
            </w:r>
            <w:proofErr w:type="gramEnd"/>
            <w:r>
              <w:rPr>
                <w:rFonts w:eastAsia="Calibri" w:cs="Calibri"/>
              </w:rPr>
              <w:t xml:space="preserve"> as informações da competição, incluso o protocolo preventivo para a COVID19 a ser seguido antes, durante e após a competição, devem ser fornecidas aos atletas em formato on-line no site oficial da competição</w:t>
            </w:r>
          </w:p>
        </w:tc>
      </w:tr>
      <w:tr w:rsidR="00B62F7C">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7.</w:t>
            </w:r>
          </w:p>
        </w:tc>
        <w:tc>
          <w:tcPr>
            <w:tcW w:w="8089"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 xml:space="preserve">Os sanitários deverão estar abastecidos com os itens de higiene necessários: papel higiênico, sabonete líquido, toalhas de papel, coletores de resíduos com tampa acionada sem contato manual, ambientes solução de álcool 70% (setenta por cento) ou solução </w:t>
            </w:r>
            <w:proofErr w:type="spellStart"/>
            <w:r>
              <w:rPr>
                <w:rFonts w:eastAsia="Calibri" w:cs="Calibri"/>
              </w:rPr>
              <w:t>antisséptica</w:t>
            </w:r>
            <w:proofErr w:type="spellEnd"/>
            <w:r>
              <w:rPr>
                <w:rFonts w:eastAsia="Calibri" w:cs="Calibri"/>
              </w:rPr>
              <w:t xml:space="preserve"> de efeito similar</w:t>
            </w:r>
          </w:p>
        </w:tc>
      </w:tr>
      <w:tr w:rsidR="00B62F7C">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8.</w:t>
            </w:r>
          </w:p>
        </w:tc>
        <w:tc>
          <w:tcPr>
            <w:tcW w:w="8089"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proofErr w:type="gramStart"/>
            <w:r>
              <w:rPr>
                <w:rFonts w:eastAsia="Calibri" w:cs="Calibri"/>
              </w:rPr>
              <w:t>deverá</w:t>
            </w:r>
            <w:proofErr w:type="gramEnd"/>
            <w:r>
              <w:rPr>
                <w:rFonts w:eastAsia="Calibri" w:cs="Calibri"/>
              </w:rPr>
              <w:t xml:space="preserve"> haver uma equipe de higienização durante a realização das competições, para manutenção das condições de limpeza dos ambientes</w:t>
            </w:r>
          </w:p>
        </w:tc>
      </w:tr>
      <w:tr w:rsidR="00B62F7C">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9.</w:t>
            </w:r>
          </w:p>
        </w:tc>
        <w:tc>
          <w:tcPr>
            <w:tcW w:w="8089"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 xml:space="preserve">Quando a competição for realizada em estádio, ginásio, área de clubes ou qualquer local com possibilidade de controle de acesso do público, os organizadores deverão readequar a estrutura de forma a atender as recomendações de distanciamento físico e higienização, respeitando-se os seguintes critérios: </w:t>
            </w:r>
            <w:proofErr w:type="gramStart"/>
            <w:r>
              <w:rPr>
                <w:rFonts w:eastAsia="Calibri" w:cs="Calibri"/>
              </w:rPr>
              <w:t>a limite</w:t>
            </w:r>
            <w:proofErr w:type="gramEnd"/>
            <w:r>
              <w:rPr>
                <w:rFonts w:eastAsia="Calibri" w:cs="Calibri"/>
              </w:rPr>
              <w:t xml:space="preserve"> de público de 40% (quarenta por cento) da capacidade do local ou de 300 (trezentos) torcedores, o que for menor, b os espaços deverão ser readequados de forma que seja mantido distanciamento de 1,5 metros entre as pessoas, com demarcação dos assentos e mesas e obstrução de assentos excessivos, se necessário; c o número de funcionários, membros de comissões técnicas, equipe de arbitragem, delegados, controle de </w:t>
            </w:r>
            <w:proofErr w:type="spellStart"/>
            <w:r>
              <w:rPr>
                <w:rFonts w:eastAsia="Calibri" w:cs="Calibri"/>
              </w:rPr>
              <w:t>dopping</w:t>
            </w:r>
            <w:proofErr w:type="spellEnd"/>
            <w:r>
              <w:rPr>
                <w:rFonts w:eastAsia="Calibri" w:cs="Calibri"/>
              </w:rPr>
              <w:t xml:space="preserve">, profissionais da imprensa e outros com acesso aos locais das competições deverá ser o menor possível; d não é recomendada a entrada de pessoas com idade acima de 60 (sessenta) anos, crianças até 5 (cinco) anos e pessoas com </w:t>
            </w:r>
            <w:proofErr w:type="spellStart"/>
            <w:r>
              <w:rPr>
                <w:rFonts w:eastAsia="Calibri" w:cs="Calibri"/>
              </w:rPr>
              <w:t>comorbidades</w:t>
            </w:r>
            <w:proofErr w:type="spellEnd"/>
            <w:r>
              <w:rPr>
                <w:rFonts w:eastAsia="Calibri" w:cs="Calibri"/>
              </w:rPr>
              <w:t xml:space="preserve"> consideradas de risco para COVID-19; e a circulação de pessoas nos locais de treinamento deverá ser restrita aos atletas, comissão técnica, imprensa devidamente credenciada e demais profissionais essenciais à realização dos treinos e manutenção da limpeza e organização do local; f todos os ambientes que serão utilizados deverão ser organizados e demarcados de forma a garantir o distanciamento físico de 1,5m (um metro e </w:t>
            </w:r>
            <w:proofErr w:type="spellStart"/>
            <w:r>
              <w:rPr>
                <w:rFonts w:eastAsia="Calibri" w:cs="Calibri"/>
              </w:rPr>
              <w:t>cinquenta</w:t>
            </w:r>
            <w:proofErr w:type="spellEnd"/>
            <w:r>
              <w:rPr>
                <w:rFonts w:eastAsia="Calibri" w:cs="Calibri"/>
              </w:rPr>
              <w:t xml:space="preserve"> centímetros) entre as pessoas; g os ambientes devem ser rigorosamente higienizados antes da competição; g) os ambientes deverão ser mantidos com portas e janelas abertas para circulação de ar; e i) deverão ser afixados cartazes contendo as normas estabelecidas de prevenção da contaminação por COVID-19</w:t>
            </w:r>
          </w:p>
        </w:tc>
      </w:tr>
      <w:tr w:rsidR="00B62F7C">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10.</w:t>
            </w:r>
          </w:p>
        </w:tc>
        <w:tc>
          <w:tcPr>
            <w:tcW w:w="8089"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 xml:space="preserve">As competições precedidas de largada de múltiplos competidores deverão obedecer: a nas áreas destinadas ao aquecimento dos competidores, deverá ser respeitado o distanciamento de 2m (dois metros) entre os atletas; b as provas com variadas categorias serão permitidas a largada de múltiplos competidores, desde que garantida </w:t>
            </w:r>
            <w:proofErr w:type="gramStart"/>
            <w:r>
              <w:rPr>
                <w:rFonts w:eastAsia="Calibri" w:cs="Calibri"/>
              </w:rPr>
              <w:t>a</w:t>
            </w:r>
            <w:proofErr w:type="gramEnd"/>
            <w:r>
              <w:rPr>
                <w:rFonts w:eastAsia="Calibri" w:cs="Calibri"/>
              </w:rPr>
              <w:t xml:space="preserve"> distância de 2m (dois metros) entre os atletas; c a organização da competição deverá demarcar os locais de saída de cada competidor; d as áreas destinadas a hidratação no </w:t>
            </w:r>
            <w:r>
              <w:rPr>
                <w:rFonts w:eastAsia="Calibri" w:cs="Calibri"/>
              </w:rPr>
              <w:lastRenderedPageBreak/>
              <w:t xml:space="preserve">percurso, quando necessárias, devem operar com formato de </w:t>
            </w:r>
            <w:proofErr w:type="spellStart"/>
            <w:r>
              <w:rPr>
                <w:rFonts w:eastAsia="Calibri" w:cs="Calibri"/>
              </w:rPr>
              <w:t>autoatendimento</w:t>
            </w:r>
            <w:proofErr w:type="spellEnd"/>
            <w:r>
              <w:rPr>
                <w:rFonts w:eastAsia="Calibri" w:cs="Calibri"/>
              </w:rPr>
              <w:t>; e deverá ser promovida a dispersão dos competidores ao final de cada chegada. f os horários de treinamento no local da competição deverão ser escalonados, ou seja, em horários e períodos espaçados para que não haja concentração de pessoas. Deverão ainda, ser realizados com portões fechados sem a presença de torcedores, e os funcionários do clube e do centro de treinamento não poderão ter contato com atleta ou comissão técnica; e g os materiais utilizados durante os treinos e competições devem ser limpos e desinfetados a cada uso, devendo ser evitado o compartilhamento de materiais;</w:t>
            </w:r>
          </w:p>
        </w:tc>
      </w:tr>
      <w:tr w:rsidR="00B62F7C">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lastRenderedPageBreak/>
              <w:t>11.</w:t>
            </w:r>
          </w:p>
        </w:tc>
        <w:tc>
          <w:tcPr>
            <w:tcW w:w="8089"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 xml:space="preserve">Quando existentes os ambientes abaixo deverão seguir as seguintes recomendações: o departamento médico e fisioterapia: os profissionais da área da saúde devem estar devidamente paramentados para realizar o atendimento macas devem ser cobertas com material descartável, substituindo a cada paciente; dispenses de álcool em gel sempre disponível a todos; b vestiários: a fim de evitar aglomerações nos vestiários, os atletas deverão sair de </w:t>
            </w:r>
            <w:proofErr w:type="gramStart"/>
            <w:r>
              <w:rPr>
                <w:rFonts w:eastAsia="Calibri" w:cs="Calibri"/>
              </w:rPr>
              <w:t>casa preferencialmente já uniformizados</w:t>
            </w:r>
            <w:proofErr w:type="gramEnd"/>
            <w:r>
              <w:rPr>
                <w:rFonts w:eastAsia="Calibri" w:cs="Calibri"/>
              </w:rPr>
              <w:t>; os banhos, deverão ser tomados preferencialmente em casa, porém, quando realizado no clube, deverá ocorrer em cabines individualizadas e higienizadas a cada uso; se necessário o uso, os vestiários deverão ser bem arejados, com portas abertas e sempre limpos/higienizados; a capacidade máxima dos vestiários deve ser respeitada de forma a permitir o distanciamento de 1,5m entre as pessoas; c rouparia: se existente, deve ser um ambiente arejado; o funcionário responsável deve higienizar as mãos ao chegar ao clube e ao iniciar as atividades, deverá utilizar luvas, máscara e óculos de proteção; deverá ser disponibilizadas sacolas individualizadas para os jogadores armazenarem os materiais que irão permanecer no clube para posterior higienização; a coleta dos materiais deverá acontecer após a saída de todos os atletas do vestiário; e d área de alimentação: Para evitar aglomerações os atletas devem se alimentar preferencialmente em casa; caso seja necessária a utilização de ambiente em comum deve-se evitar pessoas uma de frente a outra, e manter distância de 2m (dois metros) entre indivíduos; os talheres comuns utilizados para consumação dos alimentos devem ser descartáveis ou lavados e desinfetados a cada uso</w:t>
            </w:r>
          </w:p>
        </w:tc>
      </w:tr>
      <w:tr w:rsidR="00B62F7C">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12.</w:t>
            </w:r>
          </w:p>
        </w:tc>
        <w:tc>
          <w:tcPr>
            <w:tcW w:w="8089"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Não realizar atividades promocionais que possam causar aglomerações</w:t>
            </w:r>
          </w:p>
        </w:tc>
      </w:tr>
      <w:tr w:rsidR="00B62F7C">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13.</w:t>
            </w:r>
          </w:p>
        </w:tc>
        <w:tc>
          <w:tcPr>
            <w:tcW w:w="8089"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Não deve ser permitido o consumo de bebidas alcoólicas</w:t>
            </w:r>
          </w:p>
        </w:tc>
      </w:tr>
      <w:tr w:rsidR="00B62F7C">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14.</w:t>
            </w:r>
          </w:p>
        </w:tc>
        <w:tc>
          <w:tcPr>
            <w:tcW w:w="8089" w:type="dxa"/>
            <w:tcBorders>
              <w:top w:val="single" w:sz="4" w:space="0" w:color="000000"/>
              <w:left w:val="single" w:sz="4" w:space="0" w:color="000000"/>
              <w:bottom w:val="single" w:sz="4" w:space="0" w:color="000000"/>
              <w:right w:val="single" w:sz="4" w:space="0" w:color="000000"/>
            </w:tcBorders>
            <w:shd w:val="clear" w:color="000000" w:fill="FFFFFF"/>
          </w:tcPr>
          <w:p w:rsidR="00B62F7C" w:rsidRDefault="00AD4105">
            <w:pPr>
              <w:widowControl w:val="0"/>
              <w:spacing w:after="0" w:line="240" w:lineRule="auto"/>
              <w:rPr>
                <w:rFonts w:ascii="Calibri" w:eastAsia="Calibri" w:hAnsi="Calibri" w:cs="Calibri"/>
              </w:rPr>
            </w:pPr>
            <w:r>
              <w:rPr>
                <w:rFonts w:eastAsia="Calibri" w:cs="Calibri"/>
              </w:rPr>
              <w:t>Enviar aos participantes no ato da inscrição as orientações e recomendações a serem seguidas pelos mesmos durante o evento</w:t>
            </w:r>
          </w:p>
        </w:tc>
      </w:tr>
    </w:tbl>
    <w:p w:rsidR="00B62F7C" w:rsidRDefault="00B62F7C">
      <w:pPr>
        <w:spacing w:after="0" w:line="360" w:lineRule="auto"/>
        <w:jc w:val="both"/>
        <w:rPr>
          <w:rFonts w:ascii="Arial" w:eastAsia="Arial" w:hAnsi="Arial" w:cs="Arial"/>
          <w:color w:val="000000"/>
        </w:rPr>
      </w:pP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Aracruz, 26 de julho de 2021</w:t>
      </w:r>
    </w:p>
    <w:p w:rsidR="00B62F7C" w:rsidRDefault="00B62F7C">
      <w:pPr>
        <w:spacing w:after="0" w:line="360" w:lineRule="auto"/>
        <w:jc w:val="both"/>
        <w:rPr>
          <w:rFonts w:ascii="Arial" w:eastAsia="Arial" w:hAnsi="Arial" w:cs="Arial"/>
          <w:color w:val="000000"/>
        </w:rPr>
      </w:pPr>
    </w:p>
    <w:p w:rsidR="00B62F7C" w:rsidRDefault="00B62F7C">
      <w:pPr>
        <w:spacing w:after="0" w:line="360" w:lineRule="auto"/>
        <w:jc w:val="both"/>
        <w:rPr>
          <w:rFonts w:ascii="Arial" w:eastAsia="Arial" w:hAnsi="Arial" w:cs="Arial"/>
          <w:color w:val="000000"/>
        </w:rPr>
      </w:pPr>
    </w:p>
    <w:p w:rsidR="00B62F7C" w:rsidRDefault="00AD4105">
      <w:pPr>
        <w:spacing w:after="0" w:line="360" w:lineRule="auto"/>
        <w:jc w:val="both"/>
        <w:rPr>
          <w:rFonts w:ascii="Arial" w:eastAsia="Arial" w:hAnsi="Arial" w:cs="Arial"/>
          <w:b/>
          <w:color w:val="000000"/>
        </w:rPr>
      </w:pPr>
      <w:r>
        <w:rPr>
          <w:rFonts w:ascii="Arial" w:eastAsia="Arial" w:hAnsi="Arial" w:cs="Arial"/>
          <w:b/>
          <w:color w:val="000000"/>
        </w:rPr>
        <w:t>João Hilton José dos Santos</w:t>
      </w:r>
    </w:p>
    <w:p w:rsidR="00B62F7C" w:rsidRDefault="00AD4105">
      <w:pPr>
        <w:spacing w:after="0" w:line="360" w:lineRule="auto"/>
        <w:jc w:val="both"/>
        <w:rPr>
          <w:rFonts w:ascii="Arial" w:eastAsia="Arial" w:hAnsi="Arial" w:cs="Arial"/>
          <w:color w:val="000000"/>
        </w:rPr>
      </w:pPr>
      <w:r>
        <w:rPr>
          <w:rFonts w:ascii="Arial" w:eastAsia="Arial" w:hAnsi="Arial" w:cs="Arial"/>
          <w:color w:val="000000"/>
        </w:rPr>
        <w:t>Secretário Municipal de Esporte, Lazer e Juventude.</w:t>
      </w:r>
    </w:p>
    <w:p w:rsidR="00B62F7C" w:rsidRDefault="00B62F7C">
      <w:pPr>
        <w:spacing w:after="0" w:line="360" w:lineRule="auto"/>
        <w:jc w:val="both"/>
        <w:rPr>
          <w:rFonts w:ascii="Arial" w:eastAsia="Arial" w:hAnsi="Arial" w:cs="Arial"/>
          <w:color w:val="000000"/>
        </w:rPr>
      </w:pPr>
    </w:p>
    <w:p w:rsidR="00B62F7C" w:rsidRDefault="00B62F7C">
      <w:pPr>
        <w:spacing w:after="0" w:line="360" w:lineRule="auto"/>
        <w:jc w:val="both"/>
        <w:rPr>
          <w:rFonts w:ascii="Arial" w:eastAsia="Arial" w:hAnsi="Arial" w:cs="Arial"/>
          <w:color w:val="000000"/>
        </w:rPr>
      </w:pPr>
    </w:p>
    <w:p w:rsidR="00B62F7C" w:rsidRDefault="00B62F7C">
      <w:pPr>
        <w:spacing w:after="0" w:line="360" w:lineRule="auto"/>
        <w:jc w:val="both"/>
        <w:rPr>
          <w:rFonts w:ascii="Arial" w:eastAsia="Arial" w:hAnsi="Arial" w:cs="Arial"/>
          <w:color w:val="000000"/>
        </w:rPr>
      </w:pPr>
    </w:p>
    <w:p w:rsidR="00B62F7C" w:rsidRDefault="00B62F7C">
      <w:pPr>
        <w:spacing w:after="0" w:line="360" w:lineRule="auto"/>
        <w:jc w:val="both"/>
        <w:rPr>
          <w:rFonts w:ascii="Arial" w:eastAsia="Arial" w:hAnsi="Arial" w:cs="Arial"/>
          <w:color w:val="000000"/>
        </w:rPr>
      </w:pPr>
    </w:p>
    <w:p w:rsidR="00B62F7C" w:rsidRDefault="00B62F7C">
      <w:pPr>
        <w:spacing w:after="0" w:line="360" w:lineRule="auto"/>
        <w:jc w:val="both"/>
        <w:rPr>
          <w:rFonts w:ascii="Arial" w:eastAsia="Arial" w:hAnsi="Arial" w:cs="Arial"/>
          <w:b/>
          <w:color w:val="000000"/>
        </w:rPr>
      </w:pPr>
    </w:p>
    <w:p w:rsidR="00B62F7C" w:rsidRDefault="00AD4105">
      <w:pPr>
        <w:spacing w:after="0" w:line="240" w:lineRule="auto"/>
        <w:jc w:val="center"/>
        <w:rPr>
          <w:rFonts w:ascii="Arial" w:eastAsia="Arial" w:hAnsi="Arial" w:cs="Arial"/>
          <w:b/>
          <w:color w:val="000000"/>
        </w:rPr>
      </w:pPr>
      <w:r>
        <w:rPr>
          <w:rFonts w:ascii="Arial" w:eastAsia="Arial" w:hAnsi="Arial" w:cs="Arial"/>
          <w:b/>
          <w:color w:val="000000"/>
        </w:rPr>
        <w:lastRenderedPageBreak/>
        <w:t>ANEXO I</w:t>
      </w:r>
    </w:p>
    <w:tbl>
      <w:tblPr>
        <w:tblW w:w="8568" w:type="dxa"/>
        <w:tblInd w:w="88" w:type="dxa"/>
        <w:tblLayout w:type="fixed"/>
        <w:tblCellMar>
          <w:left w:w="54" w:type="dxa"/>
          <w:right w:w="54" w:type="dxa"/>
        </w:tblCellMar>
        <w:tblLook w:val="0000"/>
      </w:tblPr>
      <w:tblGrid>
        <w:gridCol w:w="8568"/>
      </w:tblGrid>
      <w:tr w:rsidR="00B62F7C">
        <w:trPr>
          <w:trHeight w:val="1"/>
        </w:trPr>
        <w:tc>
          <w:tcPr>
            <w:tcW w:w="8568" w:type="dxa"/>
            <w:tcBorders>
              <w:top w:val="single" w:sz="4" w:space="0" w:color="808080"/>
              <w:left w:val="single" w:sz="4" w:space="0" w:color="808080"/>
              <w:bottom w:val="single" w:sz="4" w:space="0" w:color="808080"/>
              <w:right w:val="single" w:sz="4" w:space="0" w:color="808080"/>
            </w:tcBorders>
            <w:shd w:val="clear" w:color="auto" w:fill="D9D9D9"/>
          </w:tcPr>
          <w:p w:rsidR="00B62F7C" w:rsidRDefault="00AD4105">
            <w:pPr>
              <w:widowControl w:val="0"/>
              <w:jc w:val="center"/>
            </w:pPr>
            <w:r>
              <w:rPr>
                <w:rFonts w:ascii="Arial" w:eastAsia="Arial" w:hAnsi="Arial" w:cs="Arial"/>
                <w:b/>
              </w:rPr>
              <w:t>RELAÇÃO NOMINAL DE DIRIGENTES</w:t>
            </w:r>
          </w:p>
        </w:tc>
      </w:tr>
    </w:tbl>
    <w:p w:rsidR="00B62F7C" w:rsidRDefault="00AD4105">
      <w:pPr>
        <w:jc w:val="center"/>
        <w:rPr>
          <w:rFonts w:ascii="Arial" w:eastAsia="Arial" w:hAnsi="Arial" w:cs="Arial"/>
          <w:color w:val="000080"/>
          <w:sz w:val="18"/>
        </w:rPr>
      </w:pPr>
      <w:r>
        <w:rPr>
          <w:rFonts w:ascii="Arial" w:eastAsia="Arial" w:hAnsi="Arial" w:cs="Arial"/>
          <w:color w:val="000080"/>
          <w:sz w:val="18"/>
        </w:rPr>
        <w:t>(</w:t>
      </w:r>
      <w:proofErr w:type="gramStart"/>
      <w:r>
        <w:rPr>
          <w:rFonts w:ascii="Arial" w:eastAsia="Arial" w:hAnsi="Arial" w:cs="Arial"/>
          <w:color w:val="000080"/>
          <w:sz w:val="18"/>
        </w:rPr>
        <w:t>Artigo 34, Inciso VI</w:t>
      </w:r>
      <w:proofErr w:type="gramEnd"/>
      <w:r>
        <w:rPr>
          <w:rFonts w:ascii="Arial" w:eastAsia="Arial" w:hAnsi="Arial" w:cs="Arial"/>
          <w:color w:val="000080"/>
          <w:sz w:val="18"/>
        </w:rPr>
        <w:t>, da Lei n° 13.019/2014 Alterada pela Lei n° 13.204/2015)</w:t>
      </w:r>
    </w:p>
    <w:tbl>
      <w:tblPr>
        <w:tblW w:w="8563" w:type="dxa"/>
        <w:tblInd w:w="73" w:type="dxa"/>
        <w:tblLayout w:type="fixed"/>
        <w:tblCellMar>
          <w:left w:w="49" w:type="dxa"/>
          <w:right w:w="49" w:type="dxa"/>
        </w:tblCellMar>
        <w:tblLook w:val="0000"/>
      </w:tblPr>
      <w:tblGrid>
        <w:gridCol w:w="1395"/>
        <w:gridCol w:w="1531"/>
        <w:gridCol w:w="322"/>
        <w:gridCol w:w="2492"/>
        <w:gridCol w:w="1132"/>
        <w:gridCol w:w="309"/>
        <w:gridCol w:w="1382"/>
      </w:tblGrid>
      <w:tr w:rsidR="00B62F7C">
        <w:trPr>
          <w:trHeight w:val="1"/>
        </w:trPr>
        <w:tc>
          <w:tcPr>
            <w:tcW w:w="6871" w:type="dxa"/>
            <w:gridSpan w:val="5"/>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Nome</w:t>
            </w:r>
          </w:p>
          <w:p w:rsidR="00B62F7C" w:rsidRDefault="00AD4105">
            <w:pPr>
              <w:widowControl w:val="0"/>
              <w:jc w:val="both"/>
            </w:pPr>
            <w:r>
              <w:rPr>
                <w:rFonts w:ascii="Arial" w:eastAsia="Arial" w:hAnsi="Arial" w:cs="Arial"/>
                <w:b/>
              </w:rPr>
              <w:t>     </w:t>
            </w:r>
          </w:p>
        </w:tc>
        <w:tc>
          <w:tcPr>
            <w:tcW w:w="1691" w:type="dxa"/>
            <w:gridSpan w:val="2"/>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 CPF</w:t>
            </w:r>
          </w:p>
          <w:p w:rsidR="00B62F7C" w:rsidRDefault="00AD4105">
            <w:pPr>
              <w:widowControl w:val="0"/>
              <w:jc w:val="both"/>
            </w:pPr>
            <w:r>
              <w:rPr>
                <w:rFonts w:ascii="Arial" w:eastAsia="Arial" w:hAnsi="Arial" w:cs="Arial"/>
                <w:b/>
              </w:rPr>
              <w:t>     </w:t>
            </w:r>
          </w:p>
        </w:tc>
      </w:tr>
      <w:tr w:rsidR="00B62F7C">
        <w:trPr>
          <w:trHeight w:val="1"/>
        </w:trPr>
        <w:tc>
          <w:tcPr>
            <w:tcW w:w="1394" w:type="dxa"/>
            <w:tcBorders>
              <w:top w:val="single" w:sz="12" w:space="0" w:color="333333"/>
              <w:left w:val="single" w:sz="2" w:space="0" w:color="808080"/>
              <w:bottom w:val="single" w:sz="2" w:space="0" w:color="808080"/>
              <w:right w:val="single" w:sz="2" w:space="0" w:color="808080"/>
            </w:tcBorders>
            <w:shd w:val="clear" w:color="auto" w:fill="FFFFFF"/>
            <w:tcMar>
              <w:left w:w="55" w:type="dxa"/>
              <w:right w:w="55" w:type="dxa"/>
            </w:tcMar>
          </w:tcPr>
          <w:p w:rsidR="00B62F7C" w:rsidRDefault="00AD4105">
            <w:pPr>
              <w:widowControl w:val="0"/>
              <w:jc w:val="both"/>
              <w:rPr>
                <w:rFonts w:ascii="Arial" w:eastAsia="Arial" w:hAnsi="Arial" w:cs="Arial"/>
                <w:sz w:val="18"/>
              </w:rPr>
            </w:pPr>
            <w:r>
              <w:rPr>
                <w:rFonts w:ascii="Arial" w:eastAsia="Arial" w:hAnsi="Arial" w:cs="Arial"/>
                <w:sz w:val="18"/>
              </w:rPr>
              <w:t>N° RG</w:t>
            </w:r>
          </w:p>
          <w:p w:rsidR="00B62F7C" w:rsidRDefault="00AD4105">
            <w:pPr>
              <w:widowControl w:val="0"/>
              <w:jc w:val="both"/>
            </w:pPr>
            <w:r>
              <w:rPr>
                <w:rFonts w:ascii="Arial" w:eastAsia="Arial" w:hAnsi="Arial" w:cs="Arial"/>
                <w:b/>
              </w:rPr>
              <w:t>     </w:t>
            </w:r>
          </w:p>
        </w:tc>
        <w:tc>
          <w:tcPr>
            <w:tcW w:w="1531" w:type="dxa"/>
            <w:tcBorders>
              <w:top w:val="single" w:sz="12" w:space="0" w:color="333333"/>
              <w:left w:val="single" w:sz="2" w:space="0" w:color="808080"/>
              <w:bottom w:val="single" w:sz="2" w:space="0" w:color="808080"/>
              <w:right w:val="single" w:sz="2" w:space="0" w:color="808080"/>
            </w:tcBorders>
            <w:shd w:val="clear" w:color="auto" w:fill="FFFFFF"/>
            <w:tcMar>
              <w:left w:w="55" w:type="dxa"/>
              <w:right w:w="55" w:type="dxa"/>
            </w:tcMar>
          </w:tcPr>
          <w:p w:rsidR="00B62F7C" w:rsidRDefault="00AD4105">
            <w:pPr>
              <w:widowControl w:val="0"/>
              <w:jc w:val="both"/>
              <w:rPr>
                <w:rFonts w:ascii="Arial" w:eastAsia="Arial" w:hAnsi="Arial" w:cs="Arial"/>
                <w:sz w:val="18"/>
              </w:rPr>
            </w:pPr>
            <w:r>
              <w:rPr>
                <w:rFonts w:ascii="Arial" w:eastAsia="Arial" w:hAnsi="Arial" w:cs="Arial"/>
                <w:sz w:val="18"/>
              </w:rPr>
              <w:t>Órgão Expedidor</w:t>
            </w:r>
          </w:p>
          <w:p w:rsidR="00B62F7C" w:rsidRDefault="00AD4105">
            <w:pPr>
              <w:widowControl w:val="0"/>
              <w:jc w:val="both"/>
            </w:pPr>
            <w:r>
              <w:rPr>
                <w:rFonts w:ascii="Arial" w:eastAsia="Arial" w:hAnsi="Arial" w:cs="Arial"/>
                <w:b/>
              </w:rPr>
              <w:t>     </w:t>
            </w:r>
          </w:p>
        </w:tc>
        <w:tc>
          <w:tcPr>
            <w:tcW w:w="2814" w:type="dxa"/>
            <w:gridSpan w:val="2"/>
            <w:tcBorders>
              <w:top w:val="single" w:sz="12" w:space="0" w:color="333333"/>
              <w:left w:val="single" w:sz="2" w:space="0" w:color="808080"/>
              <w:bottom w:val="single" w:sz="2" w:space="0" w:color="808080"/>
              <w:right w:val="single" w:sz="2" w:space="0" w:color="808080"/>
            </w:tcBorders>
            <w:shd w:val="clear" w:color="auto" w:fill="FFFFFF"/>
            <w:tcMar>
              <w:left w:w="55" w:type="dxa"/>
              <w:right w:w="55" w:type="dxa"/>
            </w:tcMar>
          </w:tcPr>
          <w:p w:rsidR="00B62F7C" w:rsidRDefault="00AD4105">
            <w:pPr>
              <w:widowControl w:val="0"/>
              <w:jc w:val="both"/>
              <w:rPr>
                <w:rFonts w:ascii="Arial" w:eastAsia="Arial" w:hAnsi="Arial" w:cs="Arial"/>
                <w:sz w:val="18"/>
              </w:rPr>
            </w:pPr>
            <w:r>
              <w:rPr>
                <w:rFonts w:ascii="Arial" w:eastAsia="Arial" w:hAnsi="Arial" w:cs="Arial"/>
                <w:sz w:val="18"/>
              </w:rPr>
              <w:t>Cargo</w:t>
            </w:r>
          </w:p>
          <w:p w:rsidR="00B62F7C" w:rsidRDefault="00AD4105">
            <w:pPr>
              <w:widowControl w:val="0"/>
              <w:jc w:val="both"/>
            </w:pPr>
            <w:r>
              <w:rPr>
                <w:rFonts w:ascii="Arial" w:eastAsia="Arial" w:hAnsi="Arial" w:cs="Arial"/>
                <w:b/>
              </w:rPr>
              <w:t>     </w:t>
            </w:r>
          </w:p>
        </w:tc>
        <w:tc>
          <w:tcPr>
            <w:tcW w:w="2823" w:type="dxa"/>
            <w:gridSpan w:val="3"/>
            <w:tcBorders>
              <w:top w:val="single" w:sz="12" w:space="0" w:color="333333"/>
              <w:left w:val="single" w:sz="2" w:space="0" w:color="808080"/>
              <w:bottom w:val="single" w:sz="2" w:space="0" w:color="808080"/>
              <w:right w:val="single" w:sz="2" w:space="0" w:color="808080"/>
            </w:tcBorders>
            <w:shd w:val="clear" w:color="auto" w:fill="FFFFFF"/>
            <w:tcMar>
              <w:left w:w="55" w:type="dxa"/>
              <w:right w:w="55" w:type="dxa"/>
            </w:tcMar>
          </w:tcPr>
          <w:p w:rsidR="00B62F7C" w:rsidRDefault="00AD4105">
            <w:pPr>
              <w:widowControl w:val="0"/>
              <w:jc w:val="both"/>
              <w:rPr>
                <w:rFonts w:ascii="Arial" w:eastAsia="Arial" w:hAnsi="Arial" w:cs="Arial"/>
                <w:sz w:val="18"/>
              </w:rPr>
            </w:pPr>
            <w:r>
              <w:rPr>
                <w:rFonts w:ascii="Arial" w:eastAsia="Arial" w:hAnsi="Arial" w:cs="Arial"/>
                <w:sz w:val="18"/>
              </w:rPr>
              <w:t>Função</w:t>
            </w:r>
          </w:p>
          <w:p w:rsidR="00B62F7C" w:rsidRDefault="00AD4105">
            <w:pPr>
              <w:widowControl w:val="0"/>
              <w:jc w:val="both"/>
            </w:pPr>
            <w:r>
              <w:rPr>
                <w:rFonts w:ascii="Arial" w:eastAsia="Arial" w:hAnsi="Arial" w:cs="Arial"/>
                <w:b/>
              </w:rPr>
              <w:t>     </w:t>
            </w:r>
          </w:p>
        </w:tc>
      </w:tr>
      <w:tr w:rsidR="00B62F7C">
        <w:trPr>
          <w:trHeight w:val="1"/>
        </w:trPr>
        <w:tc>
          <w:tcPr>
            <w:tcW w:w="8562" w:type="dxa"/>
            <w:gridSpan w:val="7"/>
            <w:tcBorders>
              <w:top w:val="single" w:sz="2" w:space="0" w:color="808080"/>
              <w:left w:val="single" w:sz="2" w:space="0" w:color="808080"/>
              <w:bottom w:val="single" w:sz="2" w:space="0" w:color="808080"/>
              <w:right w:val="single" w:sz="2" w:space="0" w:color="808080"/>
            </w:tcBorders>
            <w:shd w:val="clear" w:color="auto" w:fill="FFFFFF"/>
            <w:tcMar>
              <w:left w:w="55" w:type="dxa"/>
              <w:right w:w="55" w:type="dxa"/>
            </w:tcMar>
          </w:tcPr>
          <w:p w:rsidR="00B62F7C" w:rsidRDefault="00AD4105">
            <w:pPr>
              <w:widowControl w:val="0"/>
              <w:jc w:val="both"/>
              <w:rPr>
                <w:rFonts w:ascii="Arial" w:eastAsia="Arial" w:hAnsi="Arial" w:cs="Arial"/>
                <w:sz w:val="18"/>
              </w:rPr>
            </w:pPr>
            <w:r>
              <w:rPr>
                <w:rFonts w:ascii="Arial" w:eastAsia="Arial" w:hAnsi="Arial" w:cs="Arial"/>
                <w:sz w:val="18"/>
              </w:rPr>
              <w:t>Logradouro (Avenida, Rua, Rod, Etc.)</w:t>
            </w:r>
          </w:p>
          <w:p w:rsidR="00B62F7C" w:rsidRDefault="00AD4105">
            <w:pPr>
              <w:widowControl w:val="0"/>
              <w:jc w:val="both"/>
            </w:pPr>
            <w:r>
              <w:rPr>
                <w:rFonts w:ascii="Arial" w:eastAsia="Arial" w:hAnsi="Arial" w:cs="Arial"/>
              </w:rPr>
              <w:t>     </w:t>
            </w:r>
          </w:p>
        </w:tc>
      </w:tr>
      <w:tr w:rsidR="00B62F7C">
        <w:trPr>
          <w:trHeight w:val="1"/>
        </w:trPr>
        <w:tc>
          <w:tcPr>
            <w:tcW w:w="3247" w:type="dxa"/>
            <w:gridSpan w:val="3"/>
            <w:tcBorders>
              <w:top w:val="single" w:sz="2" w:space="0" w:color="808080"/>
              <w:left w:val="single" w:sz="2" w:space="0" w:color="808080"/>
              <w:bottom w:val="single" w:sz="2" w:space="0" w:color="808080"/>
              <w:right w:val="single" w:sz="2" w:space="0" w:color="808080"/>
            </w:tcBorders>
            <w:shd w:val="clear" w:color="auto" w:fill="FFFFFF"/>
            <w:tcMar>
              <w:left w:w="55" w:type="dxa"/>
              <w:right w:w="55" w:type="dxa"/>
            </w:tcMar>
          </w:tcPr>
          <w:p w:rsidR="00B62F7C" w:rsidRDefault="00AD4105">
            <w:pPr>
              <w:widowControl w:val="0"/>
              <w:jc w:val="both"/>
              <w:rPr>
                <w:rFonts w:ascii="Arial" w:eastAsia="Arial" w:hAnsi="Arial" w:cs="Arial"/>
                <w:sz w:val="18"/>
              </w:rPr>
            </w:pPr>
            <w:r>
              <w:rPr>
                <w:rFonts w:ascii="Arial" w:eastAsia="Arial" w:hAnsi="Arial" w:cs="Arial"/>
                <w:sz w:val="18"/>
              </w:rPr>
              <w:t>Bairro</w:t>
            </w:r>
          </w:p>
          <w:p w:rsidR="00B62F7C" w:rsidRDefault="00AD4105">
            <w:pPr>
              <w:widowControl w:val="0"/>
              <w:jc w:val="both"/>
            </w:pPr>
            <w:r>
              <w:rPr>
                <w:rFonts w:ascii="Arial" w:eastAsia="Arial" w:hAnsi="Arial" w:cs="Arial"/>
                <w:b/>
              </w:rPr>
              <w:t>     </w:t>
            </w:r>
          </w:p>
        </w:tc>
        <w:tc>
          <w:tcPr>
            <w:tcW w:w="3933" w:type="dxa"/>
            <w:gridSpan w:val="3"/>
            <w:tcBorders>
              <w:top w:val="single" w:sz="2" w:space="0" w:color="808080"/>
              <w:left w:val="single" w:sz="2" w:space="0" w:color="808080"/>
              <w:bottom w:val="single" w:sz="2" w:space="0" w:color="808080"/>
              <w:right w:val="single" w:sz="2" w:space="0" w:color="808080"/>
            </w:tcBorders>
            <w:shd w:val="clear" w:color="auto" w:fill="FFFFFF"/>
            <w:tcMar>
              <w:left w:w="55" w:type="dxa"/>
              <w:right w:w="55" w:type="dxa"/>
            </w:tcMar>
          </w:tcPr>
          <w:p w:rsidR="00B62F7C" w:rsidRDefault="00AD4105">
            <w:pPr>
              <w:widowControl w:val="0"/>
              <w:jc w:val="both"/>
              <w:rPr>
                <w:rFonts w:ascii="Arial" w:eastAsia="Arial" w:hAnsi="Arial" w:cs="Arial"/>
                <w:sz w:val="18"/>
              </w:rPr>
            </w:pPr>
            <w:r>
              <w:rPr>
                <w:rFonts w:ascii="Arial" w:eastAsia="Arial" w:hAnsi="Arial" w:cs="Arial"/>
                <w:sz w:val="18"/>
              </w:rPr>
              <w:t>Cidade</w:t>
            </w:r>
          </w:p>
          <w:p w:rsidR="00B62F7C" w:rsidRDefault="00AD4105">
            <w:pPr>
              <w:widowControl w:val="0"/>
              <w:jc w:val="both"/>
            </w:pPr>
            <w:r>
              <w:rPr>
                <w:rFonts w:ascii="Arial" w:eastAsia="Arial" w:hAnsi="Arial" w:cs="Arial"/>
                <w:b/>
              </w:rPr>
              <w:t>     </w:t>
            </w:r>
          </w:p>
        </w:tc>
        <w:tc>
          <w:tcPr>
            <w:tcW w:w="1382" w:type="dxa"/>
            <w:tcBorders>
              <w:top w:val="single" w:sz="2" w:space="0" w:color="808080"/>
              <w:left w:val="single" w:sz="2" w:space="0" w:color="808080"/>
              <w:bottom w:val="single" w:sz="2" w:space="0" w:color="808080"/>
              <w:right w:val="single" w:sz="2" w:space="0" w:color="808080"/>
            </w:tcBorders>
            <w:shd w:val="clear" w:color="auto" w:fill="FFFFFF"/>
            <w:tcMar>
              <w:left w:w="55" w:type="dxa"/>
              <w:right w:w="55" w:type="dxa"/>
            </w:tcMar>
          </w:tcPr>
          <w:p w:rsidR="00B62F7C" w:rsidRDefault="00AD4105">
            <w:pPr>
              <w:widowControl w:val="0"/>
              <w:jc w:val="both"/>
              <w:rPr>
                <w:rFonts w:ascii="Arial" w:eastAsia="Arial" w:hAnsi="Arial" w:cs="Arial"/>
                <w:sz w:val="18"/>
              </w:rPr>
            </w:pPr>
            <w:r>
              <w:rPr>
                <w:rFonts w:ascii="Arial" w:eastAsia="Arial" w:hAnsi="Arial" w:cs="Arial"/>
                <w:sz w:val="18"/>
              </w:rPr>
              <w:t>CEP</w:t>
            </w:r>
          </w:p>
          <w:p w:rsidR="00B62F7C" w:rsidRDefault="00AD4105">
            <w:pPr>
              <w:widowControl w:val="0"/>
              <w:jc w:val="both"/>
            </w:pPr>
            <w:r>
              <w:rPr>
                <w:rFonts w:ascii="Arial" w:eastAsia="Arial" w:hAnsi="Arial" w:cs="Arial"/>
                <w:b/>
              </w:rPr>
              <w:t>     </w:t>
            </w:r>
          </w:p>
        </w:tc>
      </w:tr>
      <w:tr w:rsidR="00B62F7C">
        <w:trPr>
          <w:trHeight w:val="1"/>
        </w:trPr>
        <w:tc>
          <w:tcPr>
            <w:tcW w:w="3247" w:type="dxa"/>
            <w:gridSpan w:val="3"/>
            <w:tcBorders>
              <w:top w:val="single" w:sz="2" w:space="0" w:color="808080"/>
              <w:left w:val="single" w:sz="2" w:space="0" w:color="808080"/>
              <w:bottom w:val="single" w:sz="2" w:space="0" w:color="808080"/>
              <w:right w:val="single" w:sz="2" w:space="0" w:color="808080"/>
            </w:tcBorders>
            <w:shd w:val="clear" w:color="auto" w:fill="FFFFFF"/>
            <w:tcMar>
              <w:left w:w="55" w:type="dxa"/>
              <w:right w:w="55"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1</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3933" w:type="dxa"/>
            <w:gridSpan w:val="3"/>
            <w:tcBorders>
              <w:top w:val="single" w:sz="2" w:space="0" w:color="808080"/>
              <w:left w:val="single" w:sz="2" w:space="0" w:color="808080"/>
              <w:bottom w:val="single" w:sz="2" w:space="0" w:color="808080"/>
              <w:right w:val="single" w:sz="2" w:space="0" w:color="808080"/>
            </w:tcBorders>
            <w:shd w:val="clear" w:color="auto" w:fill="FFFFFF"/>
            <w:tcMar>
              <w:left w:w="55" w:type="dxa"/>
              <w:right w:w="55"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2</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1382" w:type="dxa"/>
            <w:tcBorders>
              <w:top w:val="single" w:sz="2" w:space="0" w:color="808080"/>
              <w:left w:val="single" w:sz="2" w:space="0" w:color="808080"/>
              <w:bottom w:val="single" w:sz="2" w:space="0" w:color="808080"/>
              <w:right w:val="single" w:sz="2" w:space="0" w:color="808080"/>
            </w:tcBorders>
            <w:shd w:val="clear" w:color="auto" w:fill="FFFFFF"/>
            <w:tcMar>
              <w:left w:w="55" w:type="dxa"/>
              <w:right w:w="55"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3</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r>
    </w:tbl>
    <w:p w:rsidR="00B62F7C" w:rsidRDefault="00B62F7C">
      <w:pPr>
        <w:rPr>
          <w:rFonts w:ascii="Arial" w:eastAsia="Arial" w:hAnsi="Arial" w:cs="Arial"/>
          <w:sz w:val="8"/>
        </w:rPr>
      </w:pPr>
    </w:p>
    <w:tbl>
      <w:tblPr>
        <w:tblW w:w="8563" w:type="dxa"/>
        <w:tblInd w:w="73" w:type="dxa"/>
        <w:tblLayout w:type="fixed"/>
        <w:tblCellMar>
          <w:left w:w="49" w:type="dxa"/>
          <w:right w:w="49" w:type="dxa"/>
        </w:tblCellMar>
        <w:tblLook w:val="0000"/>
      </w:tblPr>
      <w:tblGrid>
        <w:gridCol w:w="1395"/>
        <w:gridCol w:w="1531"/>
        <w:gridCol w:w="322"/>
        <w:gridCol w:w="2492"/>
        <w:gridCol w:w="1132"/>
        <w:gridCol w:w="309"/>
        <w:gridCol w:w="1382"/>
      </w:tblGrid>
      <w:tr w:rsidR="00B62F7C">
        <w:trPr>
          <w:trHeight w:val="1"/>
        </w:trPr>
        <w:tc>
          <w:tcPr>
            <w:tcW w:w="6871" w:type="dxa"/>
            <w:gridSpan w:val="5"/>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Nome</w:t>
            </w:r>
          </w:p>
          <w:p w:rsidR="00B62F7C" w:rsidRDefault="00AD4105">
            <w:pPr>
              <w:widowControl w:val="0"/>
              <w:jc w:val="both"/>
            </w:pPr>
            <w:r>
              <w:rPr>
                <w:rFonts w:ascii="Arial" w:eastAsia="Arial" w:hAnsi="Arial" w:cs="Arial"/>
                <w:b/>
              </w:rPr>
              <w:t>     </w:t>
            </w:r>
          </w:p>
        </w:tc>
        <w:tc>
          <w:tcPr>
            <w:tcW w:w="1691" w:type="dxa"/>
            <w:gridSpan w:val="2"/>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 CPF</w:t>
            </w:r>
          </w:p>
          <w:p w:rsidR="00B62F7C" w:rsidRDefault="00AD4105">
            <w:pPr>
              <w:widowControl w:val="0"/>
              <w:jc w:val="both"/>
            </w:pPr>
            <w:r>
              <w:rPr>
                <w:rFonts w:ascii="Arial" w:eastAsia="Arial" w:hAnsi="Arial" w:cs="Arial"/>
                <w:b/>
              </w:rPr>
              <w:t>     </w:t>
            </w:r>
          </w:p>
        </w:tc>
      </w:tr>
      <w:tr w:rsidR="00B62F7C">
        <w:trPr>
          <w:trHeight w:val="1"/>
        </w:trPr>
        <w:tc>
          <w:tcPr>
            <w:tcW w:w="1394" w:type="dxa"/>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N° RG</w:t>
            </w:r>
          </w:p>
          <w:p w:rsidR="00B62F7C" w:rsidRDefault="00AD4105">
            <w:pPr>
              <w:widowControl w:val="0"/>
              <w:jc w:val="both"/>
            </w:pPr>
            <w:r>
              <w:rPr>
                <w:rFonts w:ascii="Arial" w:eastAsia="Arial" w:hAnsi="Arial" w:cs="Arial"/>
                <w:b/>
              </w:rPr>
              <w:t>     </w:t>
            </w:r>
          </w:p>
        </w:tc>
        <w:tc>
          <w:tcPr>
            <w:tcW w:w="1531" w:type="dxa"/>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Órgão Expedidor</w:t>
            </w:r>
          </w:p>
          <w:p w:rsidR="00B62F7C" w:rsidRDefault="00AD4105">
            <w:pPr>
              <w:widowControl w:val="0"/>
              <w:jc w:val="both"/>
            </w:pPr>
            <w:r>
              <w:rPr>
                <w:rFonts w:ascii="Arial" w:eastAsia="Arial" w:hAnsi="Arial" w:cs="Arial"/>
                <w:b/>
              </w:rPr>
              <w:t>     </w:t>
            </w:r>
          </w:p>
        </w:tc>
        <w:tc>
          <w:tcPr>
            <w:tcW w:w="2814" w:type="dxa"/>
            <w:gridSpan w:val="2"/>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Cargo</w:t>
            </w:r>
          </w:p>
          <w:p w:rsidR="00B62F7C" w:rsidRDefault="00AD4105">
            <w:pPr>
              <w:widowControl w:val="0"/>
              <w:jc w:val="both"/>
            </w:pPr>
            <w:r>
              <w:rPr>
                <w:rFonts w:ascii="Arial" w:eastAsia="Arial" w:hAnsi="Arial" w:cs="Arial"/>
                <w:b/>
              </w:rPr>
              <w:t>     </w:t>
            </w:r>
          </w:p>
        </w:tc>
        <w:tc>
          <w:tcPr>
            <w:tcW w:w="2823" w:type="dxa"/>
            <w:gridSpan w:val="3"/>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Função</w:t>
            </w:r>
          </w:p>
          <w:p w:rsidR="00B62F7C" w:rsidRDefault="00AD4105">
            <w:pPr>
              <w:widowControl w:val="0"/>
              <w:jc w:val="both"/>
            </w:pPr>
            <w:r>
              <w:rPr>
                <w:rFonts w:ascii="Arial" w:eastAsia="Arial" w:hAnsi="Arial" w:cs="Arial"/>
                <w:b/>
              </w:rPr>
              <w:t>     </w:t>
            </w:r>
          </w:p>
        </w:tc>
      </w:tr>
      <w:tr w:rsidR="00B62F7C">
        <w:trPr>
          <w:trHeight w:val="1"/>
        </w:trPr>
        <w:tc>
          <w:tcPr>
            <w:tcW w:w="8562" w:type="dxa"/>
            <w:gridSpan w:val="7"/>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Logradouro (Avenida, Rua, Rod, Etc.)</w:t>
            </w:r>
          </w:p>
          <w:p w:rsidR="00B62F7C" w:rsidRDefault="00AD4105">
            <w:pPr>
              <w:widowControl w:val="0"/>
              <w:jc w:val="both"/>
            </w:pPr>
            <w:r>
              <w:rPr>
                <w:rFonts w:ascii="Arial" w:eastAsia="Arial" w:hAnsi="Arial" w:cs="Arial"/>
              </w:rPr>
              <w:t>     </w:t>
            </w:r>
          </w:p>
        </w:tc>
      </w:tr>
      <w:tr w:rsidR="00B62F7C">
        <w:trPr>
          <w:trHeight w:val="1"/>
        </w:trPr>
        <w:tc>
          <w:tcPr>
            <w:tcW w:w="3247"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Bairro</w:t>
            </w:r>
          </w:p>
          <w:p w:rsidR="00B62F7C" w:rsidRDefault="00AD4105">
            <w:pPr>
              <w:widowControl w:val="0"/>
              <w:jc w:val="both"/>
            </w:pPr>
            <w:r>
              <w:rPr>
                <w:rFonts w:ascii="Arial" w:eastAsia="Arial" w:hAnsi="Arial" w:cs="Arial"/>
                <w:b/>
              </w:rPr>
              <w:t>     </w:t>
            </w:r>
          </w:p>
        </w:tc>
        <w:tc>
          <w:tcPr>
            <w:tcW w:w="3933"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Cidade</w:t>
            </w:r>
          </w:p>
          <w:p w:rsidR="00B62F7C" w:rsidRDefault="00AD4105">
            <w:pPr>
              <w:widowControl w:val="0"/>
              <w:jc w:val="both"/>
            </w:pPr>
            <w:r>
              <w:rPr>
                <w:rFonts w:ascii="Arial" w:eastAsia="Arial" w:hAnsi="Arial" w:cs="Arial"/>
                <w:b/>
              </w:rPr>
              <w:t>     </w:t>
            </w:r>
          </w:p>
        </w:tc>
        <w:tc>
          <w:tcPr>
            <w:tcW w:w="1382" w:type="dxa"/>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CEP</w:t>
            </w:r>
          </w:p>
          <w:p w:rsidR="00B62F7C" w:rsidRDefault="00AD4105">
            <w:pPr>
              <w:widowControl w:val="0"/>
              <w:jc w:val="both"/>
            </w:pPr>
            <w:r>
              <w:rPr>
                <w:rFonts w:ascii="Arial" w:eastAsia="Arial" w:hAnsi="Arial" w:cs="Arial"/>
                <w:b/>
              </w:rPr>
              <w:t>     </w:t>
            </w:r>
          </w:p>
        </w:tc>
      </w:tr>
      <w:tr w:rsidR="00B62F7C">
        <w:trPr>
          <w:trHeight w:val="1"/>
        </w:trPr>
        <w:tc>
          <w:tcPr>
            <w:tcW w:w="3247"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1</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3933"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2</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1382" w:type="dxa"/>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3</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r>
    </w:tbl>
    <w:p w:rsidR="00B62F7C" w:rsidRDefault="00B62F7C">
      <w:pPr>
        <w:rPr>
          <w:rFonts w:ascii="Arial" w:eastAsia="Arial" w:hAnsi="Arial" w:cs="Arial"/>
          <w:sz w:val="8"/>
        </w:rPr>
      </w:pPr>
    </w:p>
    <w:tbl>
      <w:tblPr>
        <w:tblW w:w="8563" w:type="dxa"/>
        <w:tblInd w:w="73" w:type="dxa"/>
        <w:tblLayout w:type="fixed"/>
        <w:tblCellMar>
          <w:left w:w="49" w:type="dxa"/>
          <w:right w:w="49" w:type="dxa"/>
        </w:tblCellMar>
        <w:tblLook w:val="0000"/>
      </w:tblPr>
      <w:tblGrid>
        <w:gridCol w:w="1395"/>
        <w:gridCol w:w="1531"/>
        <w:gridCol w:w="322"/>
        <w:gridCol w:w="2492"/>
        <w:gridCol w:w="1132"/>
        <w:gridCol w:w="309"/>
        <w:gridCol w:w="1382"/>
      </w:tblGrid>
      <w:tr w:rsidR="00B62F7C">
        <w:trPr>
          <w:trHeight w:val="1"/>
        </w:trPr>
        <w:tc>
          <w:tcPr>
            <w:tcW w:w="6871" w:type="dxa"/>
            <w:gridSpan w:val="5"/>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Nome</w:t>
            </w:r>
          </w:p>
          <w:p w:rsidR="00B62F7C" w:rsidRDefault="00AD4105">
            <w:pPr>
              <w:widowControl w:val="0"/>
              <w:jc w:val="both"/>
            </w:pPr>
            <w:r>
              <w:rPr>
                <w:rFonts w:ascii="Arial" w:eastAsia="Arial" w:hAnsi="Arial" w:cs="Arial"/>
                <w:b/>
              </w:rPr>
              <w:t>     </w:t>
            </w:r>
          </w:p>
        </w:tc>
        <w:tc>
          <w:tcPr>
            <w:tcW w:w="1691" w:type="dxa"/>
            <w:gridSpan w:val="2"/>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 CPF</w:t>
            </w:r>
          </w:p>
          <w:p w:rsidR="00B62F7C" w:rsidRDefault="00AD4105">
            <w:pPr>
              <w:widowControl w:val="0"/>
              <w:jc w:val="both"/>
            </w:pPr>
            <w:r>
              <w:rPr>
                <w:rFonts w:ascii="Arial" w:eastAsia="Arial" w:hAnsi="Arial" w:cs="Arial"/>
                <w:b/>
              </w:rPr>
              <w:t>     </w:t>
            </w:r>
          </w:p>
        </w:tc>
      </w:tr>
      <w:tr w:rsidR="00B62F7C">
        <w:trPr>
          <w:trHeight w:val="1"/>
        </w:trPr>
        <w:tc>
          <w:tcPr>
            <w:tcW w:w="1394" w:type="dxa"/>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N° RG</w:t>
            </w:r>
          </w:p>
          <w:p w:rsidR="00B62F7C" w:rsidRDefault="00AD4105">
            <w:pPr>
              <w:widowControl w:val="0"/>
              <w:jc w:val="both"/>
            </w:pPr>
            <w:r>
              <w:rPr>
                <w:rFonts w:ascii="Arial" w:eastAsia="Arial" w:hAnsi="Arial" w:cs="Arial"/>
                <w:b/>
              </w:rPr>
              <w:t>     </w:t>
            </w:r>
          </w:p>
        </w:tc>
        <w:tc>
          <w:tcPr>
            <w:tcW w:w="1531" w:type="dxa"/>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Órgão Expedidor</w:t>
            </w:r>
          </w:p>
          <w:p w:rsidR="00B62F7C" w:rsidRDefault="00AD4105">
            <w:pPr>
              <w:widowControl w:val="0"/>
              <w:jc w:val="both"/>
            </w:pPr>
            <w:r>
              <w:rPr>
                <w:rFonts w:ascii="Arial" w:eastAsia="Arial" w:hAnsi="Arial" w:cs="Arial"/>
                <w:b/>
              </w:rPr>
              <w:t>     </w:t>
            </w:r>
          </w:p>
        </w:tc>
        <w:tc>
          <w:tcPr>
            <w:tcW w:w="2814" w:type="dxa"/>
            <w:gridSpan w:val="2"/>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Cargo</w:t>
            </w:r>
          </w:p>
          <w:p w:rsidR="00B62F7C" w:rsidRDefault="00AD4105">
            <w:pPr>
              <w:widowControl w:val="0"/>
              <w:jc w:val="both"/>
            </w:pPr>
            <w:r>
              <w:rPr>
                <w:rFonts w:ascii="Arial" w:eastAsia="Arial" w:hAnsi="Arial" w:cs="Arial"/>
                <w:b/>
              </w:rPr>
              <w:t>     </w:t>
            </w:r>
          </w:p>
        </w:tc>
        <w:tc>
          <w:tcPr>
            <w:tcW w:w="2823" w:type="dxa"/>
            <w:gridSpan w:val="3"/>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Função</w:t>
            </w:r>
          </w:p>
          <w:p w:rsidR="00B62F7C" w:rsidRDefault="00AD4105">
            <w:pPr>
              <w:widowControl w:val="0"/>
              <w:jc w:val="both"/>
            </w:pPr>
            <w:r>
              <w:rPr>
                <w:rFonts w:ascii="Arial" w:eastAsia="Arial" w:hAnsi="Arial" w:cs="Arial"/>
                <w:b/>
              </w:rPr>
              <w:t>     </w:t>
            </w:r>
          </w:p>
        </w:tc>
      </w:tr>
      <w:tr w:rsidR="00B62F7C">
        <w:trPr>
          <w:trHeight w:val="537"/>
        </w:trPr>
        <w:tc>
          <w:tcPr>
            <w:tcW w:w="8562" w:type="dxa"/>
            <w:gridSpan w:val="7"/>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lastRenderedPageBreak/>
              <w:t>Logradouro (Avenida, Rua, Rod, Etc.)</w:t>
            </w:r>
          </w:p>
          <w:p w:rsidR="00B62F7C" w:rsidRDefault="00AD4105">
            <w:pPr>
              <w:widowControl w:val="0"/>
              <w:jc w:val="both"/>
            </w:pPr>
            <w:r>
              <w:rPr>
                <w:rFonts w:ascii="Arial" w:eastAsia="Arial" w:hAnsi="Arial" w:cs="Arial"/>
              </w:rPr>
              <w:t>     </w:t>
            </w:r>
          </w:p>
        </w:tc>
      </w:tr>
      <w:tr w:rsidR="00B62F7C">
        <w:trPr>
          <w:trHeight w:val="593"/>
        </w:trPr>
        <w:tc>
          <w:tcPr>
            <w:tcW w:w="3247"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Bairro</w:t>
            </w:r>
          </w:p>
          <w:p w:rsidR="00B62F7C" w:rsidRDefault="00AD4105">
            <w:pPr>
              <w:widowControl w:val="0"/>
              <w:jc w:val="both"/>
            </w:pPr>
            <w:r>
              <w:rPr>
                <w:rFonts w:ascii="Arial" w:eastAsia="Arial" w:hAnsi="Arial" w:cs="Arial"/>
                <w:b/>
              </w:rPr>
              <w:t>     </w:t>
            </w:r>
          </w:p>
        </w:tc>
        <w:tc>
          <w:tcPr>
            <w:tcW w:w="3933"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Cidade</w:t>
            </w:r>
          </w:p>
          <w:p w:rsidR="00B62F7C" w:rsidRDefault="00AD4105">
            <w:pPr>
              <w:widowControl w:val="0"/>
              <w:jc w:val="both"/>
            </w:pPr>
            <w:r>
              <w:rPr>
                <w:rFonts w:ascii="Arial" w:eastAsia="Arial" w:hAnsi="Arial" w:cs="Arial"/>
                <w:b/>
              </w:rPr>
              <w:t>     </w:t>
            </w:r>
          </w:p>
        </w:tc>
        <w:tc>
          <w:tcPr>
            <w:tcW w:w="1382" w:type="dxa"/>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CEP</w:t>
            </w:r>
          </w:p>
          <w:p w:rsidR="00B62F7C" w:rsidRDefault="00AD4105">
            <w:pPr>
              <w:widowControl w:val="0"/>
              <w:jc w:val="both"/>
            </w:pPr>
            <w:r>
              <w:rPr>
                <w:rFonts w:ascii="Arial" w:eastAsia="Arial" w:hAnsi="Arial" w:cs="Arial"/>
                <w:b/>
              </w:rPr>
              <w:t>     </w:t>
            </w:r>
          </w:p>
        </w:tc>
      </w:tr>
      <w:tr w:rsidR="00B62F7C">
        <w:trPr>
          <w:trHeight w:val="1"/>
        </w:trPr>
        <w:tc>
          <w:tcPr>
            <w:tcW w:w="3247"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1</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3933"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2</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1382" w:type="dxa"/>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3</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r>
    </w:tbl>
    <w:p w:rsidR="00B62F7C" w:rsidRDefault="00B62F7C">
      <w:pPr>
        <w:rPr>
          <w:rFonts w:ascii="Arial" w:eastAsia="Arial" w:hAnsi="Arial" w:cs="Arial"/>
          <w:sz w:val="18"/>
        </w:rPr>
      </w:pPr>
    </w:p>
    <w:p w:rsidR="00B62F7C" w:rsidRDefault="00B62F7C">
      <w:pPr>
        <w:rPr>
          <w:rFonts w:ascii="Arial" w:eastAsia="Arial" w:hAnsi="Arial" w:cs="Arial"/>
          <w:sz w:val="8"/>
        </w:rPr>
      </w:pPr>
    </w:p>
    <w:tbl>
      <w:tblPr>
        <w:tblW w:w="8563" w:type="dxa"/>
        <w:tblInd w:w="73" w:type="dxa"/>
        <w:tblLayout w:type="fixed"/>
        <w:tblCellMar>
          <w:left w:w="49" w:type="dxa"/>
          <w:right w:w="49" w:type="dxa"/>
        </w:tblCellMar>
        <w:tblLook w:val="0000"/>
      </w:tblPr>
      <w:tblGrid>
        <w:gridCol w:w="1395"/>
        <w:gridCol w:w="1531"/>
        <w:gridCol w:w="322"/>
        <w:gridCol w:w="2492"/>
        <w:gridCol w:w="1132"/>
        <w:gridCol w:w="309"/>
        <w:gridCol w:w="1382"/>
      </w:tblGrid>
      <w:tr w:rsidR="00B62F7C">
        <w:trPr>
          <w:trHeight w:val="1"/>
        </w:trPr>
        <w:tc>
          <w:tcPr>
            <w:tcW w:w="6871" w:type="dxa"/>
            <w:gridSpan w:val="5"/>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Nome</w:t>
            </w:r>
          </w:p>
          <w:p w:rsidR="00B62F7C" w:rsidRDefault="00AD4105">
            <w:pPr>
              <w:widowControl w:val="0"/>
              <w:jc w:val="both"/>
            </w:pPr>
            <w:r>
              <w:rPr>
                <w:rFonts w:ascii="Arial" w:eastAsia="Arial" w:hAnsi="Arial" w:cs="Arial"/>
                <w:b/>
              </w:rPr>
              <w:t>     </w:t>
            </w:r>
          </w:p>
        </w:tc>
        <w:tc>
          <w:tcPr>
            <w:tcW w:w="1691" w:type="dxa"/>
            <w:gridSpan w:val="2"/>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 CPF</w:t>
            </w:r>
          </w:p>
          <w:p w:rsidR="00B62F7C" w:rsidRDefault="00AD4105">
            <w:pPr>
              <w:widowControl w:val="0"/>
              <w:jc w:val="both"/>
            </w:pPr>
            <w:r>
              <w:rPr>
                <w:rFonts w:ascii="Arial" w:eastAsia="Arial" w:hAnsi="Arial" w:cs="Arial"/>
                <w:b/>
              </w:rPr>
              <w:t>     </w:t>
            </w:r>
          </w:p>
        </w:tc>
      </w:tr>
      <w:tr w:rsidR="00B62F7C">
        <w:trPr>
          <w:trHeight w:val="1"/>
        </w:trPr>
        <w:tc>
          <w:tcPr>
            <w:tcW w:w="1394" w:type="dxa"/>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N° RG</w:t>
            </w:r>
          </w:p>
          <w:p w:rsidR="00B62F7C" w:rsidRDefault="00AD4105">
            <w:pPr>
              <w:widowControl w:val="0"/>
              <w:jc w:val="both"/>
            </w:pPr>
            <w:r>
              <w:rPr>
                <w:rFonts w:ascii="Arial" w:eastAsia="Arial" w:hAnsi="Arial" w:cs="Arial"/>
                <w:b/>
              </w:rPr>
              <w:t>     </w:t>
            </w:r>
          </w:p>
        </w:tc>
        <w:tc>
          <w:tcPr>
            <w:tcW w:w="1531" w:type="dxa"/>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Órgão Expedidor</w:t>
            </w:r>
          </w:p>
          <w:p w:rsidR="00B62F7C" w:rsidRDefault="00AD4105">
            <w:pPr>
              <w:widowControl w:val="0"/>
              <w:jc w:val="both"/>
            </w:pPr>
            <w:r>
              <w:rPr>
                <w:rFonts w:ascii="Arial" w:eastAsia="Arial" w:hAnsi="Arial" w:cs="Arial"/>
                <w:b/>
              </w:rPr>
              <w:t>     </w:t>
            </w:r>
          </w:p>
        </w:tc>
        <w:tc>
          <w:tcPr>
            <w:tcW w:w="2814" w:type="dxa"/>
            <w:gridSpan w:val="2"/>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Cargo</w:t>
            </w:r>
          </w:p>
          <w:p w:rsidR="00B62F7C" w:rsidRDefault="00AD4105">
            <w:pPr>
              <w:widowControl w:val="0"/>
              <w:jc w:val="both"/>
            </w:pPr>
            <w:r>
              <w:rPr>
                <w:rFonts w:ascii="Arial" w:eastAsia="Arial" w:hAnsi="Arial" w:cs="Arial"/>
                <w:b/>
              </w:rPr>
              <w:t>     </w:t>
            </w:r>
          </w:p>
        </w:tc>
        <w:tc>
          <w:tcPr>
            <w:tcW w:w="2823" w:type="dxa"/>
            <w:gridSpan w:val="3"/>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Função</w:t>
            </w:r>
          </w:p>
          <w:p w:rsidR="00B62F7C" w:rsidRDefault="00AD4105">
            <w:pPr>
              <w:widowControl w:val="0"/>
              <w:jc w:val="both"/>
            </w:pPr>
            <w:r>
              <w:rPr>
                <w:rFonts w:ascii="Arial" w:eastAsia="Arial" w:hAnsi="Arial" w:cs="Arial"/>
                <w:b/>
              </w:rPr>
              <w:t>     </w:t>
            </w:r>
          </w:p>
        </w:tc>
      </w:tr>
      <w:tr w:rsidR="00B62F7C">
        <w:trPr>
          <w:trHeight w:val="1"/>
        </w:trPr>
        <w:tc>
          <w:tcPr>
            <w:tcW w:w="8562" w:type="dxa"/>
            <w:gridSpan w:val="7"/>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Logradouro (Avenida, Rua, Rod, Etc.)</w:t>
            </w:r>
          </w:p>
          <w:p w:rsidR="00B62F7C" w:rsidRDefault="00AD4105">
            <w:pPr>
              <w:widowControl w:val="0"/>
              <w:jc w:val="both"/>
            </w:pPr>
            <w:r>
              <w:rPr>
                <w:rFonts w:ascii="Arial" w:eastAsia="Arial" w:hAnsi="Arial" w:cs="Arial"/>
              </w:rPr>
              <w:t>     </w:t>
            </w:r>
          </w:p>
        </w:tc>
      </w:tr>
      <w:tr w:rsidR="00B62F7C">
        <w:trPr>
          <w:trHeight w:val="1"/>
        </w:trPr>
        <w:tc>
          <w:tcPr>
            <w:tcW w:w="3247"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Bairro</w:t>
            </w:r>
          </w:p>
          <w:p w:rsidR="00B62F7C" w:rsidRDefault="00AD4105">
            <w:pPr>
              <w:widowControl w:val="0"/>
              <w:jc w:val="both"/>
            </w:pPr>
            <w:r>
              <w:rPr>
                <w:rFonts w:ascii="Arial" w:eastAsia="Arial" w:hAnsi="Arial" w:cs="Arial"/>
                <w:b/>
              </w:rPr>
              <w:t>     </w:t>
            </w:r>
          </w:p>
        </w:tc>
        <w:tc>
          <w:tcPr>
            <w:tcW w:w="3933"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Cidade</w:t>
            </w:r>
          </w:p>
          <w:p w:rsidR="00B62F7C" w:rsidRDefault="00AD4105">
            <w:pPr>
              <w:widowControl w:val="0"/>
              <w:jc w:val="both"/>
            </w:pPr>
            <w:r>
              <w:rPr>
                <w:rFonts w:ascii="Arial" w:eastAsia="Arial" w:hAnsi="Arial" w:cs="Arial"/>
                <w:b/>
              </w:rPr>
              <w:t>     </w:t>
            </w:r>
          </w:p>
        </w:tc>
        <w:tc>
          <w:tcPr>
            <w:tcW w:w="1382" w:type="dxa"/>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CEP</w:t>
            </w:r>
          </w:p>
          <w:p w:rsidR="00B62F7C" w:rsidRDefault="00AD4105">
            <w:pPr>
              <w:widowControl w:val="0"/>
              <w:jc w:val="both"/>
            </w:pPr>
            <w:r>
              <w:rPr>
                <w:rFonts w:ascii="Arial" w:eastAsia="Arial" w:hAnsi="Arial" w:cs="Arial"/>
                <w:b/>
              </w:rPr>
              <w:t>     </w:t>
            </w:r>
          </w:p>
        </w:tc>
      </w:tr>
      <w:tr w:rsidR="00B62F7C">
        <w:trPr>
          <w:trHeight w:val="1"/>
        </w:trPr>
        <w:tc>
          <w:tcPr>
            <w:tcW w:w="3247"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1</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3933"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2</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1382" w:type="dxa"/>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3</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r>
    </w:tbl>
    <w:p w:rsidR="00B62F7C" w:rsidRDefault="00B62F7C">
      <w:pPr>
        <w:rPr>
          <w:rFonts w:ascii="Arial" w:eastAsia="Arial" w:hAnsi="Arial" w:cs="Arial"/>
          <w:sz w:val="8"/>
        </w:rPr>
      </w:pPr>
    </w:p>
    <w:tbl>
      <w:tblPr>
        <w:tblW w:w="8563" w:type="dxa"/>
        <w:tblInd w:w="73" w:type="dxa"/>
        <w:tblLayout w:type="fixed"/>
        <w:tblCellMar>
          <w:left w:w="49" w:type="dxa"/>
          <w:right w:w="49" w:type="dxa"/>
        </w:tblCellMar>
        <w:tblLook w:val="0000"/>
      </w:tblPr>
      <w:tblGrid>
        <w:gridCol w:w="1395"/>
        <w:gridCol w:w="1531"/>
        <w:gridCol w:w="322"/>
        <w:gridCol w:w="2492"/>
        <w:gridCol w:w="1132"/>
        <w:gridCol w:w="309"/>
        <w:gridCol w:w="1382"/>
      </w:tblGrid>
      <w:tr w:rsidR="00B62F7C">
        <w:trPr>
          <w:trHeight w:val="1"/>
        </w:trPr>
        <w:tc>
          <w:tcPr>
            <w:tcW w:w="6871" w:type="dxa"/>
            <w:gridSpan w:val="5"/>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Nome</w:t>
            </w:r>
          </w:p>
          <w:p w:rsidR="00B62F7C" w:rsidRDefault="00AD4105">
            <w:pPr>
              <w:widowControl w:val="0"/>
              <w:jc w:val="both"/>
            </w:pPr>
            <w:r>
              <w:rPr>
                <w:rFonts w:ascii="Arial" w:eastAsia="Arial" w:hAnsi="Arial" w:cs="Arial"/>
                <w:b/>
              </w:rPr>
              <w:t>     </w:t>
            </w:r>
          </w:p>
        </w:tc>
        <w:tc>
          <w:tcPr>
            <w:tcW w:w="1691" w:type="dxa"/>
            <w:gridSpan w:val="2"/>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 CPF</w:t>
            </w:r>
          </w:p>
          <w:p w:rsidR="00B62F7C" w:rsidRDefault="00AD4105">
            <w:pPr>
              <w:widowControl w:val="0"/>
              <w:jc w:val="both"/>
            </w:pPr>
            <w:r>
              <w:rPr>
                <w:rFonts w:ascii="Arial" w:eastAsia="Arial" w:hAnsi="Arial" w:cs="Arial"/>
                <w:b/>
              </w:rPr>
              <w:t>     </w:t>
            </w:r>
          </w:p>
        </w:tc>
      </w:tr>
      <w:tr w:rsidR="00B62F7C">
        <w:trPr>
          <w:trHeight w:val="1"/>
        </w:trPr>
        <w:tc>
          <w:tcPr>
            <w:tcW w:w="1394" w:type="dxa"/>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N° RG</w:t>
            </w:r>
          </w:p>
          <w:p w:rsidR="00B62F7C" w:rsidRDefault="00AD4105">
            <w:pPr>
              <w:widowControl w:val="0"/>
              <w:jc w:val="both"/>
            </w:pPr>
            <w:r>
              <w:rPr>
                <w:rFonts w:ascii="Arial" w:eastAsia="Arial" w:hAnsi="Arial" w:cs="Arial"/>
                <w:b/>
              </w:rPr>
              <w:t>     </w:t>
            </w:r>
          </w:p>
        </w:tc>
        <w:tc>
          <w:tcPr>
            <w:tcW w:w="1531" w:type="dxa"/>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Órgão Expedidor</w:t>
            </w:r>
          </w:p>
          <w:p w:rsidR="00B62F7C" w:rsidRDefault="00AD4105">
            <w:pPr>
              <w:widowControl w:val="0"/>
              <w:jc w:val="both"/>
            </w:pPr>
            <w:r>
              <w:rPr>
                <w:rFonts w:ascii="Arial" w:eastAsia="Arial" w:hAnsi="Arial" w:cs="Arial"/>
                <w:b/>
              </w:rPr>
              <w:t>     </w:t>
            </w:r>
          </w:p>
        </w:tc>
        <w:tc>
          <w:tcPr>
            <w:tcW w:w="2814" w:type="dxa"/>
            <w:gridSpan w:val="2"/>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Cargo</w:t>
            </w:r>
          </w:p>
          <w:p w:rsidR="00B62F7C" w:rsidRDefault="00AD4105">
            <w:pPr>
              <w:widowControl w:val="0"/>
              <w:jc w:val="both"/>
            </w:pPr>
            <w:r>
              <w:rPr>
                <w:rFonts w:ascii="Arial" w:eastAsia="Arial" w:hAnsi="Arial" w:cs="Arial"/>
                <w:b/>
              </w:rPr>
              <w:t>     </w:t>
            </w:r>
          </w:p>
        </w:tc>
        <w:tc>
          <w:tcPr>
            <w:tcW w:w="2823" w:type="dxa"/>
            <w:gridSpan w:val="3"/>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Função</w:t>
            </w:r>
          </w:p>
          <w:p w:rsidR="00B62F7C" w:rsidRDefault="00AD4105">
            <w:pPr>
              <w:widowControl w:val="0"/>
              <w:jc w:val="both"/>
            </w:pPr>
            <w:r>
              <w:rPr>
                <w:rFonts w:ascii="Arial" w:eastAsia="Arial" w:hAnsi="Arial" w:cs="Arial"/>
                <w:b/>
              </w:rPr>
              <w:t>     </w:t>
            </w:r>
          </w:p>
        </w:tc>
      </w:tr>
      <w:tr w:rsidR="00B62F7C">
        <w:trPr>
          <w:trHeight w:val="1"/>
        </w:trPr>
        <w:tc>
          <w:tcPr>
            <w:tcW w:w="8562" w:type="dxa"/>
            <w:gridSpan w:val="7"/>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Logradouro (Avenida, Rua, Rod, Etc.)</w:t>
            </w:r>
          </w:p>
          <w:p w:rsidR="00B62F7C" w:rsidRDefault="00AD4105">
            <w:pPr>
              <w:widowControl w:val="0"/>
              <w:jc w:val="both"/>
            </w:pPr>
            <w:r>
              <w:rPr>
                <w:rFonts w:ascii="Arial" w:eastAsia="Arial" w:hAnsi="Arial" w:cs="Arial"/>
              </w:rPr>
              <w:t>     </w:t>
            </w:r>
          </w:p>
        </w:tc>
      </w:tr>
      <w:tr w:rsidR="00B62F7C">
        <w:trPr>
          <w:trHeight w:val="1"/>
        </w:trPr>
        <w:tc>
          <w:tcPr>
            <w:tcW w:w="3247"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Bairro</w:t>
            </w:r>
          </w:p>
          <w:p w:rsidR="00B62F7C" w:rsidRDefault="00AD4105">
            <w:pPr>
              <w:widowControl w:val="0"/>
              <w:jc w:val="both"/>
            </w:pPr>
            <w:r>
              <w:rPr>
                <w:rFonts w:ascii="Arial" w:eastAsia="Arial" w:hAnsi="Arial" w:cs="Arial"/>
                <w:b/>
              </w:rPr>
              <w:t>     </w:t>
            </w:r>
          </w:p>
        </w:tc>
        <w:tc>
          <w:tcPr>
            <w:tcW w:w="3933"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Cidade</w:t>
            </w:r>
          </w:p>
          <w:p w:rsidR="00B62F7C" w:rsidRDefault="00AD4105">
            <w:pPr>
              <w:widowControl w:val="0"/>
              <w:jc w:val="both"/>
            </w:pPr>
            <w:r>
              <w:rPr>
                <w:rFonts w:ascii="Arial" w:eastAsia="Arial" w:hAnsi="Arial" w:cs="Arial"/>
                <w:b/>
              </w:rPr>
              <w:t>     </w:t>
            </w:r>
          </w:p>
        </w:tc>
        <w:tc>
          <w:tcPr>
            <w:tcW w:w="1382" w:type="dxa"/>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CEP</w:t>
            </w:r>
          </w:p>
          <w:p w:rsidR="00B62F7C" w:rsidRDefault="00AD4105">
            <w:pPr>
              <w:widowControl w:val="0"/>
              <w:jc w:val="both"/>
            </w:pPr>
            <w:r>
              <w:rPr>
                <w:rFonts w:ascii="Arial" w:eastAsia="Arial" w:hAnsi="Arial" w:cs="Arial"/>
                <w:b/>
              </w:rPr>
              <w:t>     </w:t>
            </w:r>
          </w:p>
        </w:tc>
      </w:tr>
      <w:tr w:rsidR="00B62F7C">
        <w:trPr>
          <w:trHeight w:val="1"/>
        </w:trPr>
        <w:tc>
          <w:tcPr>
            <w:tcW w:w="3247"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1</w:t>
            </w:r>
            <w:proofErr w:type="gramEnd"/>
          </w:p>
          <w:p w:rsidR="00B62F7C" w:rsidRDefault="00AD4105">
            <w:pPr>
              <w:widowControl w:val="0"/>
              <w:jc w:val="center"/>
            </w:pPr>
            <w:r>
              <w:rPr>
                <w:rFonts w:ascii="Arial" w:eastAsia="Arial" w:hAnsi="Arial" w:cs="Arial"/>
              </w:rPr>
              <w:lastRenderedPageBreak/>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3933"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lastRenderedPageBreak/>
              <w:t xml:space="preserve">Telefone </w:t>
            </w:r>
            <w:proofErr w:type="gramStart"/>
            <w:r>
              <w:rPr>
                <w:rFonts w:ascii="Arial" w:eastAsia="Arial" w:hAnsi="Arial" w:cs="Arial"/>
                <w:sz w:val="18"/>
              </w:rPr>
              <w:t>2</w:t>
            </w:r>
            <w:proofErr w:type="gramEnd"/>
          </w:p>
          <w:p w:rsidR="00B62F7C" w:rsidRDefault="00AD4105">
            <w:pPr>
              <w:widowControl w:val="0"/>
              <w:jc w:val="center"/>
            </w:pPr>
            <w:r>
              <w:rPr>
                <w:rFonts w:ascii="Arial" w:eastAsia="Arial" w:hAnsi="Arial" w:cs="Arial"/>
              </w:rPr>
              <w:lastRenderedPageBreak/>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1382" w:type="dxa"/>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lastRenderedPageBreak/>
              <w:t xml:space="preserve">Telefone </w:t>
            </w:r>
            <w:proofErr w:type="gramStart"/>
            <w:r>
              <w:rPr>
                <w:rFonts w:ascii="Arial" w:eastAsia="Arial" w:hAnsi="Arial" w:cs="Arial"/>
                <w:sz w:val="18"/>
              </w:rPr>
              <w:t>3</w:t>
            </w:r>
            <w:proofErr w:type="gramEnd"/>
          </w:p>
          <w:p w:rsidR="00B62F7C" w:rsidRDefault="00AD4105">
            <w:pPr>
              <w:widowControl w:val="0"/>
              <w:jc w:val="center"/>
            </w:pPr>
            <w:r>
              <w:rPr>
                <w:rFonts w:ascii="Arial" w:eastAsia="Arial" w:hAnsi="Arial" w:cs="Arial"/>
              </w:rPr>
              <w:lastRenderedPageBreak/>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r>
    </w:tbl>
    <w:p w:rsidR="00B62F7C" w:rsidRDefault="00B62F7C">
      <w:pPr>
        <w:rPr>
          <w:rFonts w:ascii="Arial" w:eastAsia="Arial" w:hAnsi="Arial" w:cs="Arial"/>
          <w:sz w:val="18"/>
        </w:rPr>
      </w:pPr>
    </w:p>
    <w:p w:rsidR="00B62F7C" w:rsidRDefault="00B62F7C">
      <w:pPr>
        <w:rPr>
          <w:rFonts w:ascii="Arial" w:eastAsia="Arial" w:hAnsi="Arial" w:cs="Arial"/>
          <w:sz w:val="18"/>
        </w:rPr>
      </w:pPr>
    </w:p>
    <w:tbl>
      <w:tblPr>
        <w:tblW w:w="8563" w:type="dxa"/>
        <w:tblInd w:w="73" w:type="dxa"/>
        <w:tblLayout w:type="fixed"/>
        <w:tblCellMar>
          <w:left w:w="49" w:type="dxa"/>
          <w:right w:w="49" w:type="dxa"/>
        </w:tblCellMar>
        <w:tblLook w:val="0000"/>
      </w:tblPr>
      <w:tblGrid>
        <w:gridCol w:w="1395"/>
        <w:gridCol w:w="1531"/>
        <w:gridCol w:w="322"/>
        <w:gridCol w:w="2492"/>
        <w:gridCol w:w="1132"/>
        <w:gridCol w:w="309"/>
        <w:gridCol w:w="1382"/>
      </w:tblGrid>
      <w:tr w:rsidR="00B62F7C">
        <w:trPr>
          <w:trHeight w:val="1"/>
        </w:trPr>
        <w:tc>
          <w:tcPr>
            <w:tcW w:w="6871" w:type="dxa"/>
            <w:gridSpan w:val="5"/>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Nome</w:t>
            </w:r>
          </w:p>
          <w:p w:rsidR="00B62F7C" w:rsidRDefault="00AD4105">
            <w:pPr>
              <w:widowControl w:val="0"/>
              <w:jc w:val="both"/>
            </w:pPr>
            <w:r>
              <w:rPr>
                <w:rFonts w:ascii="Arial" w:eastAsia="Arial" w:hAnsi="Arial" w:cs="Arial"/>
                <w:b/>
              </w:rPr>
              <w:t>     </w:t>
            </w:r>
          </w:p>
        </w:tc>
        <w:tc>
          <w:tcPr>
            <w:tcW w:w="1691" w:type="dxa"/>
            <w:gridSpan w:val="2"/>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 CPF</w:t>
            </w:r>
          </w:p>
          <w:p w:rsidR="00B62F7C" w:rsidRDefault="00AD4105">
            <w:pPr>
              <w:widowControl w:val="0"/>
              <w:jc w:val="both"/>
            </w:pPr>
            <w:r>
              <w:rPr>
                <w:rFonts w:ascii="Arial" w:eastAsia="Arial" w:hAnsi="Arial" w:cs="Arial"/>
                <w:b/>
              </w:rPr>
              <w:t>     </w:t>
            </w:r>
          </w:p>
        </w:tc>
      </w:tr>
      <w:tr w:rsidR="00B62F7C">
        <w:trPr>
          <w:trHeight w:val="1"/>
        </w:trPr>
        <w:tc>
          <w:tcPr>
            <w:tcW w:w="1394" w:type="dxa"/>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N° RG</w:t>
            </w:r>
          </w:p>
          <w:p w:rsidR="00B62F7C" w:rsidRDefault="00AD4105">
            <w:pPr>
              <w:widowControl w:val="0"/>
              <w:jc w:val="both"/>
            </w:pPr>
            <w:r>
              <w:rPr>
                <w:rFonts w:ascii="Arial" w:eastAsia="Arial" w:hAnsi="Arial" w:cs="Arial"/>
                <w:b/>
              </w:rPr>
              <w:t>     </w:t>
            </w:r>
          </w:p>
        </w:tc>
        <w:tc>
          <w:tcPr>
            <w:tcW w:w="1531" w:type="dxa"/>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Órgão Expedidor</w:t>
            </w:r>
          </w:p>
          <w:p w:rsidR="00B62F7C" w:rsidRDefault="00AD4105">
            <w:pPr>
              <w:widowControl w:val="0"/>
              <w:jc w:val="both"/>
            </w:pPr>
            <w:r>
              <w:rPr>
                <w:rFonts w:ascii="Arial" w:eastAsia="Arial" w:hAnsi="Arial" w:cs="Arial"/>
                <w:b/>
              </w:rPr>
              <w:t>     </w:t>
            </w:r>
          </w:p>
        </w:tc>
        <w:tc>
          <w:tcPr>
            <w:tcW w:w="2814" w:type="dxa"/>
            <w:gridSpan w:val="2"/>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Cargo</w:t>
            </w:r>
          </w:p>
          <w:p w:rsidR="00B62F7C" w:rsidRDefault="00AD4105">
            <w:pPr>
              <w:widowControl w:val="0"/>
              <w:jc w:val="both"/>
            </w:pPr>
            <w:r>
              <w:rPr>
                <w:rFonts w:ascii="Arial" w:eastAsia="Arial" w:hAnsi="Arial" w:cs="Arial"/>
                <w:b/>
              </w:rPr>
              <w:t>     </w:t>
            </w:r>
          </w:p>
        </w:tc>
        <w:tc>
          <w:tcPr>
            <w:tcW w:w="2823" w:type="dxa"/>
            <w:gridSpan w:val="3"/>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Função</w:t>
            </w:r>
          </w:p>
          <w:p w:rsidR="00B62F7C" w:rsidRDefault="00AD4105">
            <w:pPr>
              <w:widowControl w:val="0"/>
              <w:jc w:val="both"/>
            </w:pPr>
            <w:r>
              <w:rPr>
                <w:rFonts w:ascii="Arial" w:eastAsia="Arial" w:hAnsi="Arial" w:cs="Arial"/>
                <w:b/>
              </w:rPr>
              <w:t>     </w:t>
            </w:r>
          </w:p>
        </w:tc>
      </w:tr>
      <w:tr w:rsidR="00B62F7C">
        <w:trPr>
          <w:trHeight w:val="1"/>
        </w:trPr>
        <w:tc>
          <w:tcPr>
            <w:tcW w:w="8562" w:type="dxa"/>
            <w:gridSpan w:val="7"/>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Logradouro (Avenida, Rua, Rod, Etc.)</w:t>
            </w:r>
          </w:p>
          <w:p w:rsidR="00B62F7C" w:rsidRDefault="00AD4105">
            <w:pPr>
              <w:widowControl w:val="0"/>
              <w:jc w:val="both"/>
            </w:pPr>
            <w:r>
              <w:rPr>
                <w:rFonts w:ascii="Arial" w:eastAsia="Arial" w:hAnsi="Arial" w:cs="Arial"/>
              </w:rPr>
              <w:t>     </w:t>
            </w:r>
          </w:p>
        </w:tc>
      </w:tr>
      <w:tr w:rsidR="00B62F7C">
        <w:trPr>
          <w:trHeight w:val="1"/>
        </w:trPr>
        <w:tc>
          <w:tcPr>
            <w:tcW w:w="3247"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Bairro</w:t>
            </w:r>
          </w:p>
          <w:p w:rsidR="00B62F7C" w:rsidRDefault="00AD4105">
            <w:pPr>
              <w:widowControl w:val="0"/>
              <w:jc w:val="both"/>
            </w:pPr>
            <w:r>
              <w:rPr>
                <w:rFonts w:ascii="Arial" w:eastAsia="Arial" w:hAnsi="Arial" w:cs="Arial"/>
                <w:b/>
              </w:rPr>
              <w:t>     </w:t>
            </w:r>
          </w:p>
        </w:tc>
        <w:tc>
          <w:tcPr>
            <w:tcW w:w="3933"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Cidade</w:t>
            </w:r>
          </w:p>
          <w:p w:rsidR="00B62F7C" w:rsidRDefault="00AD4105">
            <w:pPr>
              <w:widowControl w:val="0"/>
              <w:jc w:val="both"/>
            </w:pPr>
            <w:r>
              <w:rPr>
                <w:rFonts w:ascii="Arial" w:eastAsia="Arial" w:hAnsi="Arial" w:cs="Arial"/>
                <w:b/>
              </w:rPr>
              <w:t>     </w:t>
            </w:r>
          </w:p>
        </w:tc>
        <w:tc>
          <w:tcPr>
            <w:tcW w:w="1382" w:type="dxa"/>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CEP</w:t>
            </w:r>
          </w:p>
          <w:p w:rsidR="00B62F7C" w:rsidRDefault="00AD4105">
            <w:pPr>
              <w:widowControl w:val="0"/>
              <w:jc w:val="both"/>
            </w:pPr>
            <w:r>
              <w:rPr>
                <w:rFonts w:ascii="Arial" w:eastAsia="Arial" w:hAnsi="Arial" w:cs="Arial"/>
                <w:b/>
              </w:rPr>
              <w:t>     </w:t>
            </w:r>
          </w:p>
        </w:tc>
      </w:tr>
      <w:tr w:rsidR="00B62F7C">
        <w:trPr>
          <w:trHeight w:val="1"/>
        </w:trPr>
        <w:tc>
          <w:tcPr>
            <w:tcW w:w="3247"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1</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3933"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2</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1382" w:type="dxa"/>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3</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r>
    </w:tbl>
    <w:p w:rsidR="00B62F7C" w:rsidRDefault="00B62F7C">
      <w:pPr>
        <w:rPr>
          <w:rFonts w:ascii="Arial" w:eastAsia="Arial" w:hAnsi="Arial" w:cs="Arial"/>
          <w:sz w:val="8"/>
        </w:rPr>
      </w:pPr>
    </w:p>
    <w:tbl>
      <w:tblPr>
        <w:tblW w:w="8563" w:type="dxa"/>
        <w:tblInd w:w="73" w:type="dxa"/>
        <w:tblLayout w:type="fixed"/>
        <w:tblCellMar>
          <w:left w:w="49" w:type="dxa"/>
          <w:right w:w="49" w:type="dxa"/>
        </w:tblCellMar>
        <w:tblLook w:val="0000"/>
      </w:tblPr>
      <w:tblGrid>
        <w:gridCol w:w="1395"/>
        <w:gridCol w:w="1531"/>
        <w:gridCol w:w="322"/>
        <w:gridCol w:w="2492"/>
        <w:gridCol w:w="1132"/>
        <w:gridCol w:w="309"/>
        <w:gridCol w:w="1382"/>
      </w:tblGrid>
      <w:tr w:rsidR="00B62F7C">
        <w:trPr>
          <w:trHeight w:val="1"/>
        </w:trPr>
        <w:tc>
          <w:tcPr>
            <w:tcW w:w="6871" w:type="dxa"/>
            <w:gridSpan w:val="5"/>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Nome</w:t>
            </w:r>
          </w:p>
          <w:p w:rsidR="00B62F7C" w:rsidRDefault="00AD4105">
            <w:pPr>
              <w:widowControl w:val="0"/>
              <w:jc w:val="both"/>
            </w:pPr>
            <w:r>
              <w:rPr>
                <w:rFonts w:ascii="Arial" w:eastAsia="Arial" w:hAnsi="Arial" w:cs="Arial"/>
                <w:b/>
              </w:rPr>
              <w:t>     </w:t>
            </w:r>
          </w:p>
        </w:tc>
        <w:tc>
          <w:tcPr>
            <w:tcW w:w="1691" w:type="dxa"/>
            <w:gridSpan w:val="2"/>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 CPF</w:t>
            </w:r>
          </w:p>
          <w:p w:rsidR="00B62F7C" w:rsidRDefault="00AD4105">
            <w:pPr>
              <w:widowControl w:val="0"/>
              <w:jc w:val="both"/>
            </w:pPr>
            <w:r>
              <w:rPr>
                <w:rFonts w:ascii="Arial" w:eastAsia="Arial" w:hAnsi="Arial" w:cs="Arial"/>
                <w:b/>
              </w:rPr>
              <w:t>     </w:t>
            </w:r>
          </w:p>
        </w:tc>
      </w:tr>
      <w:tr w:rsidR="00B62F7C">
        <w:trPr>
          <w:trHeight w:val="1"/>
        </w:trPr>
        <w:tc>
          <w:tcPr>
            <w:tcW w:w="1394" w:type="dxa"/>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N° RG</w:t>
            </w:r>
          </w:p>
          <w:p w:rsidR="00B62F7C" w:rsidRDefault="00AD4105">
            <w:pPr>
              <w:widowControl w:val="0"/>
              <w:jc w:val="both"/>
            </w:pPr>
            <w:r>
              <w:rPr>
                <w:rFonts w:ascii="Arial" w:eastAsia="Arial" w:hAnsi="Arial" w:cs="Arial"/>
                <w:b/>
              </w:rPr>
              <w:t>     </w:t>
            </w:r>
          </w:p>
        </w:tc>
        <w:tc>
          <w:tcPr>
            <w:tcW w:w="1531" w:type="dxa"/>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Órgão Expedidor</w:t>
            </w:r>
          </w:p>
          <w:p w:rsidR="00B62F7C" w:rsidRDefault="00AD4105">
            <w:pPr>
              <w:widowControl w:val="0"/>
              <w:jc w:val="both"/>
            </w:pPr>
            <w:r>
              <w:rPr>
                <w:rFonts w:ascii="Arial" w:eastAsia="Arial" w:hAnsi="Arial" w:cs="Arial"/>
                <w:b/>
              </w:rPr>
              <w:t>     </w:t>
            </w:r>
          </w:p>
        </w:tc>
        <w:tc>
          <w:tcPr>
            <w:tcW w:w="2814" w:type="dxa"/>
            <w:gridSpan w:val="2"/>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Cargo</w:t>
            </w:r>
          </w:p>
          <w:p w:rsidR="00B62F7C" w:rsidRDefault="00AD4105">
            <w:pPr>
              <w:widowControl w:val="0"/>
              <w:jc w:val="both"/>
            </w:pPr>
            <w:r>
              <w:rPr>
                <w:rFonts w:ascii="Arial" w:eastAsia="Arial" w:hAnsi="Arial" w:cs="Arial"/>
                <w:b/>
              </w:rPr>
              <w:t>     </w:t>
            </w:r>
          </w:p>
        </w:tc>
        <w:tc>
          <w:tcPr>
            <w:tcW w:w="2823" w:type="dxa"/>
            <w:gridSpan w:val="3"/>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Função</w:t>
            </w:r>
          </w:p>
          <w:p w:rsidR="00B62F7C" w:rsidRDefault="00AD4105">
            <w:pPr>
              <w:widowControl w:val="0"/>
              <w:jc w:val="both"/>
            </w:pPr>
            <w:r>
              <w:rPr>
                <w:rFonts w:ascii="Arial" w:eastAsia="Arial" w:hAnsi="Arial" w:cs="Arial"/>
                <w:b/>
              </w:rPr>
              <w:t>     </w:t>
            </w:r>
          </w:p>
        </w:tc>
      </w:tr>
      <w:tr w:rsidR="00B62F7C">
        <w:trPr>
          <w:trHeight w:val="1"/>
        </w:trPr>
        <w:tc>
          <w:tcPr>
            <w:tcW w:w="8562" w:type="dxa"/>
            <w:gridSpan w:val="7"/>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Logradouro (Avenida, Rua, Rod, Etc.)</w:t>
            </w:r>
          </w:p>
          <w:p w:rsidR="00B62F7C" w:rsidRDefault="00AD4105">
            <w:pPr>
              <w:widowControl w:val="0"/>
              <w:jc w:val="both"/>
            </w:pPr>
            <w:r>
              <w:rPr>
                <w:rFonts w:ascii="Arial" w:eastAsia="Arial" w:hAnsi="Arial" w:cs="Arial"/>
              </w:rPr>
              <w:t>     </w:t>
            </w:r>
          </w:p>
        </w:tc>
      </w:tr>
      <w:tr w:rsidR="00B62F7C">
        <w:trPr>
          <w:trHeight w:val="1"/>
        </w:trPr>
        <w:tc>
          <w:tcPr>
            <w:tcW w:w="3247"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Bairro</w:t>
            </w:r>
          </w:p>
          <w:p w:rsidR="00B62F7C" w:rsidRDefault="00AD4105">
            <w:pPr>
              <w:widowControl w:val="0"/>
              <w:jc w:val="both"/>
            </w:pPr>
            <w:r>
              <w:rPr>
                <w:rFonts w:ascii="Arial" w:eastAsia="Arial" w:hAnsi="Arial" w:cs="Arial"/>
                <w:b/>
              </w:rPr>
              <w:t>     </w:t>
            </w:r>
          </w:p>
        </w:tc>
        <w:tc>
          <w:tcPr>
            <w:tcW w:w="3933"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Cidade</w:t>
            </w:r>
          </w:p>
          <w:p w:rsidR="00B62F7C" w:rsidRDefault="00AD4105">
            <w:pPr>
              <w:widowControl w:val="0"/>
              <w:jc w:val="both"/>
            </w:pPr>
            <w:r>
              <w:rPr>
                <w:rFonts w:ascii="Arial" w:eastAsia="Arial" w:hAnsi="Arial" w:cs="Arial"/>
                <w:b/>
              </w:rPr>
              <w:t>     </w:t>
            </w:r>
          </w:p>
        </w:tc>
        <w:tc>
          <w:tcPr>
            <w:tcW w:w="1382" w:type="dxa"/>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CEP</w:t>
            </w:r>
          </w:p>
          <w:p w:rsidR="00B62F7C" w:rsidRDefault="00AD4105">
            <w:pPr>
              <w:widowControl w:val="0"/>
              <w:jc w:val="both"/>
            </w:pPr>
            <w:r>
              <w:rPr>
                <w:rFonts w:ascii="Arial" w:eastAsia="Arial" w:hAnsi="Arial" w:cs="Arial"/>
                <w:b/>
              </w:rPr>
              <w:t>     </w:t>
            </w:r>
          </w:p>
        </w:tc>
      </w:tr>
      <w:tr w:rsidR="00B62F7C">
        <w:trPr>
          <w:trHeight w:val="1"/>
        </w:trPr>
        <w:tc>
          <w:tcPr>
            <w:tcW w:w="3247"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1</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3933"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2</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1382" w:type="dxa"/>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3</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r>
    </w:tbl>
    <w:p w:rsidR="00B62F7C" w:rsidRDefault="00B62F7C">
      <w:pPr>
        <w:rPr>
          <w:rFonts w:ascii="Arial" w:eastAsia="Arial" w:hAnsi="Arial" w:cs="Arial"/>
          <w:sz w:val="18"/>
        </w:rPr>
      </w:pPr>
    </w:p>
    <w:p w:rsidR="00B62F7C" w:rsidRDefault="00B62F7C">
      <w:pPr>
        <w:rPr>
          <w:rFonts w:ascii="Arial" w:eastAsia="Arial" w:hAnsi="Arial" w:cs="Arial"/>
          <w:sz w:val="18"/>
        </w:rPr>
      </w:pPr>
    </w:p>
    <w:p w:rsidR="00B62F7C" w:rsidRDefault="00B62F7C">
      <w:pPr>
        <w:rPr>
          <w:rFonts w:ascii="Arial" w:eastAsia="Arial" w:hAnsi="Arial" w:cs="Arial"/>
          <w:sz w:val="18"/>
        </w:rPr>
      </w:pPr>
    </w:p>
    <w:p w:rsidR="00B62F7C" w:rsidRDefault="00B62F7C">
      <w:pPr>
        <w:rPr>
          <w:rFonts w:ascii="Arial" w:eastAsia="Arial" w:hAnsi="Arial" w:cs="Arial"/>
          <w:sz w:val="18"/>
        </w:rPr>
      </w:pPr>
    </w:p>
    <w:p w:rsidR="00B62F7C" w:rsidRDefault="00B62F7C">
      <w:pPr>
        <w:rPr>
          <w:rFonts w:ascii="Arial" w:eastAsia="Arial" w:hAnsi="Arial" w:cs="Arial"/>
          <w:sz w:val="18"/>
        </w:rPr>
      </w:pPr>
    </w:p>
    <w:p w:rsidR="00B62F7C" w:rsidRDefault="00B62F7C">
      <w:pPr>
        <w:rPr>
          <w:rFonts w:ascii="Arial" w:eastAsia="Arial" w:hAnsi="Arial" w:cs="Arial"/>
          <w:sz w:val="18"/>
        </w:rPr>
      </w:pPr>
    </w:p>
    <w:tbl>
      <w:tblPr>
        <w:tblW w:w="8563" w:type="dxa"/>
        <w:tblInd w:w="73" w:type="dxa"/>
        <w:tblLayout w:type="fixed"/>
        <w:tblCellMar>
          <w:left w:w="49" w:type="dxa"/>
          <w:right w:w="49" w:type="dxa"/>
        </w:tblCellMar>
        <w:tblLook w:val="0000"/>
      </w:tblPr>
      <w:tblGrid>
        <w:gridCol w:w="1395"/>
        <w:gridCol w:w="1531"/>
        <w:gridCol w:w="322"/>
        <w:gridCol w:w="2492"/>
        <w:gridCol w:w="1132"/>
        <w:gridCol w:w="309"/>
        <w:gridCol w:w="1382"/>
      </w:tblGrid>
      <w:tr w:rsidR="00B62F7C">
        <w:trPr>
          <w:trHeight w:val="1"/>
        </w:trPr>
        <w:tc>
          <w:tcPr>
            <w:tcW w:w="6871" w:type="dxa"/>
            <w:gridSpan w:val="5"/>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Nome</w:t>
            </w:r>
          </w:p>
          <w:p w:rsidR="00B62F7C" w:rsidRDefault="00AD4105">
            <w:pPr>
              <w:widowControl w:val="0"/>
              <w:jc w:val="both"/>
            </w:pPr>
            <w:r>
              <w:rPr>
                <w:rFonts w:ascii="Arial" w:eastAsia="Arial" w:hAnsi="Arial" w:cs="Arial"/>
                <w:b/>
              </w:rPr>
              <w:t>     </w:t>
            </w:r>
          </w:p>
        </w:tc>
        <w:tc>
          <w:tcPr>
            <w:tcW w:w="1691" w:type="dxa"/>
            <w:gridSpan w:val="2"/>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 CPF</w:t>
            </w:r>
          </w:p>
          <w:p w:rsidR="00B62F7C" w:rsidRDefault="00AD4105">
            <w:pPr>
              <w:widowControl w:val="0"/>
              <w:jc w:val="both"/>
            </w:pPr>
            <w:r>
              <w:rPr>
                <w:rFonts w:ascii="Arial" w:eastAsia="Arial" w:hAnsi="Arial" w:cs="Arial"/>
                <w:b/>
              </w:rPr>
              <w:t>     </w:t>
            </w:r>
          </w:p>
        </w:tc>
      </w:tr>
      <w:tr w:rsidR="00B62F7C">
        <w:trPr>
          <w:trHeight w:val="1"/>
        </w:trPr>
        <w:tc>
          <w:tcPr>
            <w:tcW w:w="1394" w:type="dxa"/>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N° RG</w:t>
            </w:r>
          </w:p>
          <w:p w:rsidR="00B62F7C" w:rsidRDefault="00AD4105">
            <w:pPr>
              <w:widowControl w:val="0"/>
              <w:jc w:val="both"/>
            </w:pPr>
            <w:r>
              <w:rPr>
                <w:rFonts w:ascii="Arial" w:eastAsia="Arial" w:hAnsi="Arial" w:cs="Arial"/>
                <w:b/>
              </w:rPr>
              <w:t>     </w:t>
            </w:r>
          </w:p>
        </w:tc>
        <w:tc>
          <w:tcPr>
            <w:tcW w:w="1531" w:type="dxa"/>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Órgão Expedidor</w:t>
            </w:r>
          </w:p>
          <w:p w:rsidR="00B62F7C" w:rsidRDefault="00AD4105">
            <w:pPr>
              <w:widowControl w:val="0"/>
              <w:jc w:val="both"/>
            </w:pPr>
            <w:r>
              <w:rPr>
                <w:rFonts w:ascii="Arial" w:eastAsia="Arial" w:hAnsi="Arial" w:cs="Arial"/>
                <w:b/>
              </w:rPr>
              <w:t>     </w:t>
            </w:r>
          </w:p>
        </w:tc>
        <w:tc>
          <w:tcPr>
            <w:tcW w:w="2814" w:type="dxa"/>
            <w:gridSpan w:val="2"/>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Cargo</w:t>
            </w:r>
          </w:p>
          <w:p w:rsidR="00B62F7C" w:rsidRDefault="00AD4105">
            <w:pPr>
              <w:widowControl w:val="0"/>
              <w:jc w:val="both"/>
            </w:pPr>
            <w:r>
              <w:rPr>
                <w:rFonts w:ascii="Arial" w:eastAsia="Arial" w:hAnsi="Arial" w:cs="Arial"/>
                <w:b/>
              </w:rPr>
              <w:t>     </w:t>
            </w:r>
          </w:p>
        </w:tc>
        <w:tc>
          <w:tcPr>
            <w:tcW w:w="2823" w:type="dxa"/>
            <w:gridSpan w:val="3"/>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Função</w:t>
            </w:r>
          </w:p>
          <w:p w:rsidR="00B62F7C" w:rsidRDefault="00AD4105">
            <w:pPr>
              <w:widowControl w:val="0"/>
              <w:jc w:val="both"/>
            </w:pPr>
            <w:r>
              <w:rPr>
                <w:rFonts w:ascii="Arial" w:eastAsia="Arial" w:hAnsi="Arial" w:cs="Arial"/>
                <w:b/>
              </w:rPr>
              <w:t>     </w:t>
            </w:r>
          </w:p>
        </w:tc>
      </w:tr>
      <w:tr w:rsidR="00B62F7C">
        <w:trPr>
          <w:trHeight w:val="1"/>
        </w:trPr>
        <w:tc>
          <w:tcPr>
            <w:tcW w:w="8562" w:type="dxa"/>
            <w:gridSpan w:val="7"/>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Logradouro (Avenida, Rua, Rod, Etc.)</w:t>
            </w:r>
          </w:p>
          <w:p w:rsidR="00B62F7C" w:rsidRDefault="00AD4105">
            <w:pPr>
              <w:widowControl w:val="0"/>
              <w:jc w:val="both"/>
            </w:pPr>
            <w:r>
              <w:rPr>
                <w:rFonts w:ascii="Arial" w:eastAsia="Arial" w:hAnsi="Arial" w:cs="Arial"/>
              </w:rPr>
              <w:t>     </w:t>
            </w:r>
          </w:p>
        </w:tc>
      </w:tr>
      <w:tr w:rsidR="00B62F7C">
        <w:trPr>
          <w:trHeight w:val="1"/>
        </w:trPr>
        <w:tc>
          <w:tcPr>
            <w:tcW w:w="3247"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Bairro</w:t>
            </w:r>
          </w:p>
          <w:p w:rsidR="00B62F7C" w:rsidRDefault="00AD4105">
            <w:pPr>
              <w:widowControl w:val="0"/>
              <w:jc w:val="both"/>
            </w:pPr>
            <w:r>
              <w:rPr>
                <w:rFonts w:ascii="Arial" w:eastAsia="Arial" w:hAnsi="Arial" w:cs="Arial"/>
                <w:b/>
              </w:rPr>
              <w:t>     </w:t>
            </w:r>
          </w:p>
        </w:tc>
        <w:tc>
          <w:tcPr>
            <w:tcW w:w="3933"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Cidade</w:t>
            </w:r>
          </w:p>
          <w:p w:rsidR="00B62F7C" w:rsidRDefault="00AD4105">
            <w:pPr>
              <w:widowControl w:val="0"/>
              <w:jc w:val="both"/>
            </w:pPr>
            <w:r>
              <w:rPr>
                <w:rFonts w:ascii="Arial" w:eastAsia="Arial" w:hAnsi="Arial" w:cs="Arial"/>
                <w:b/>
              </w:rPr>
              <w:t>     </w:t>
            </w:r>
          </w:p>
        </w:tc>
        <w:tc>
          <w:tcPr>
            <w:tcW w:w="1382" w:type="dxa"/>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CEP</w:t>
            </w:r>
          </w:p>
          <w:p w:rsidR="00B62F7C" w:rsidRDefault="00AD4105">
            <w:pPr>
              <w:widowControl w:val="0"/>
              <w:jc w:val="both"/>
            </w:pPr>
            <w:r>
              <w:rPr>
                <w:rFonts w:ascii="Arial" w:eastAsia="Arial" w:hAnsi="Arial" w:cs="Arial"/>
                <w:b/>
              </w:rPr>
              <w:t>     </w:t>
            </w:r>
          </w:p>
        </w:tc>
      </w:tr>
      <w:tr w:rsidR="00B62F7C">
        <w:trPr>
          <w:trHeight w:val="1"/>
        </w:trPr>
        <w:tc>
          <w:tcPr>
            <w:tcW w:w="3247"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1</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3933"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2</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1382" w:type="dxa"/>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3</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r>
    </w:tbl>
    <w:p w:rsidR="00B62F7C" w:rsidRDefault="00B62F7C">
      <w:pPr>
        <w:rPr>
          <w:rFonts w:ascii="Arial" w:eastAsia="Arial" w:hAnsi="Arial" w:cs="Arial"/>
          <w:sz w:val="18"/>
        </w:rPr>
      </w:pPr>
    </w:p>
    <w:tbl>
      <w:tblPr>
        <w:tblW w:w="8563" w:type="dxa"/>
        <w:tblInd w:w="73" w:type="dxa"/>
        <w:tblLayout w:type="fixed"/>
        <w:tblCellMar>
          <w:left w:w="49" w:type="dxa"/>
          <w:right w:w="49" w:type="dxa"/>
        </w:tblCellMar>
        <w:tblLook w:val="0000"/>
      </w:tblPr>
      <w:tblGrid>
        <w:gridCol w:w="1395"/>
        <w:gridCol w:w="1531"/>
        <w:gridCol w:w="322"/>
        <w:gridCol w:w="2492"/>
        <w:gridCol w:w="1132"/>
        <w:gridCol w:w="309"/>
        <w:gridCol w:w="1382"/>
      </w:tblGrid>
      <w:tr w:rsidR="00B62F7C">
        <w:trPr>
          <w:trHeight w:val="1"/>
        </w:trPr>
        <w:tc>
          <w:tcPr>
            <w:tcW w:w="6871" w:type="dxa"/>
            <w:gridSpan w:val="5"/>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Nome</w:t>
            </w:r>
          </w:p>
          <w:p w:rsidR="00B62F7C" w:rsidRDefault="00AD4105">
            <w:pPr>
              <w:widowControl w:val="0"/>
              <w:jc w:val="both"/>
            </w:pPr>
            <w:r>
              <w:rPr>
                <w:rFonts w:ascii="Arial" w:eastAsia="Arial" w:hAnsi="Arial" w:cs="Arial"/>
                <w:b/>
              </w:rPr>
              <w:t>     </w:t>
            </w:r>
          </w:p>
        </w:tc>
        <w:tc>
          <w:tcPr>
            <w:tcW w:w="1691" w:type="dxa"/>
            <w:gridSpan w:val="2"/>
            <w:tcBorders>
              <w:top w:val="single" w:sz="12" w:space="0" w:color="333333"/>
              <w:left w:val="single" w:sz="12" w:space="0" w:color="333333"/>
              <w:bottom w:val="single" w:sz="12" w:space="0" w:color="333333"/>
              <w:right w:val="single" w:sz="12" w:space="0" w:color="333333"/>
            </w:tcBorders>
            <w:shd w:val="clear" w:color="auto" w:fill="FFFFFF"/>
          </w:tcPr>
          <w:p w:rsidR="00B62F7C" w:rsidRDefault="00AD4105">
            <w:pPr>
              <w:widowControl w:val="0"/>
              <w:jc w:val="both"/>
              <w:rPr>
                <w:rFonts w:ascii="Arial" w:eastAsia="Arial" w:hAnsi="Arial" w:cs="Arial"/>
                <w:sz w:val="18"/>
              </w:rPr>
            </w:pPr>
            <w:r>
              <w:rPr>
                <w:rFonts w:ascii="Arial" w:eastAsia="Arial" w:hAnsi="Arial" w:cs="Arial"/>
                <w:sz w:val="18"/>
              </w:rPr>
              <w:t>N° CPF</w:t>
            </w:r>
          </w:p>
          <w:p w:rsidR="00B62F7C" w:rsidRDefault="00AD4105">
            <w:pPr>
              <w:widowControl w:val="0"/>
              <w:jc w:val="both"/>
            </w:pPr>
            <w:r>
              <w:rPr>
                <w:rFonts w:ascii="Arial" w:eastAsia="Arial" w:hAnsi="Arial" w:cs="Arial"/>
                <w:b/>
              </w:rPr>
              <w:t>     </w:t>
            </w:r>
          </w:p>
        </w:tc>
      </w:tr>
      <w:tr w:rsidR="00B62F7C">
        <w:trPr>
          <w:trHeight w:val="1"/>
        </w:trPr>
        <w:tc>
          <w:tcPr>
            <w:tcW w:w="1394" w:type="dxa"/>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N° RG</w:t>
            </w:r>
          </w:p>
          <w:p w:rsidR="00B62F7C" w:rsidRDefault="00AD4105">
            <w:pPr>
              <w:widowControl w:val="0"/>
              <w:jc w:val="both"/>
            </w:pPr>
            <w:r>
              <w:rPr>
                <w:rFonts w:ascii="Arial" w:eastAsia="Arial" w:hAnsi="Arial" w:cs="Arial"/>
                <w:b/>
              </w:rPr>
              <w:t>     </w:t>
            </w:r>
          </w:p>
        </w:tc>
        <w:tc>
          <w:tcPr>
            <w:tcW w:w="1531" w:type="dxa"/>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Órgão Expedidor</w:t>
            </w:r>
          </w:p>
          <w:p w:rsidR="00B62F7C" w:rsidRDefault="00AD4105">
            <w:pPr>
              <w:widowControl w:val="0"/>
              <w:jc w:val="both"/>
            </w:pPr>
            <w:r>
              <w:rPr>
                <w:rFonts w:ascii="Arial" w:eastAsia="Arial" w:hAnsi="Arial" w:cs="Arial"/>
                <w:b/>
              </w:rPr>
              <w:t>     </w:t>
            </w:r>
          </w:p>
        </w:tc>
        <w:tc>
          <w:tcPr>
            <w:tcW w:w="2814" w:type="dxa"/>
            <w:gridSpan w:val="2"/>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Cargo</w:t>
            </w:r>
          </w:p>
          <w:p w:rsidR="00B62F7C" w:rsidRDefault="00AD4105">
            <w:pPr>
              <w:widowControl w:val="0"/>
              <w:jc w:val="both"/>
            </w:pPr>
            <w:r>
              <w:rPr>
                <w:rFonts w:ascii="Arial" w:eastAsia="Arial" w:hAnsi="Arial" w:cs="Arial"/>
                <w:b/>
              </w:rPr>
              <w:t>     </w:t>
            </w:r>
          </w:p>
        </w:tc>
        <w:tc>
          <w:tcPr>
            <w:tcW w:w="2823" w:type="dxa"/>
            <w:gridSpan w:val="3"/>
            <w:tcBorders>
              <w:top w:val="single" w:sz="12" w:space="0" w:color="333333"/>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Função</w:t>
            </w:r>
          </w:p>
          <w:p w:rsidR="00B62F7C" w:rsidRDefault="00AD4105">
            <w:pPr>
              <w:widowControl w:val="0"/>
              <w:jc w:val="both"/>
            </w:pPr>
            <w:r>
              <w:rPr>
                <w:rFonts w:ascii="Arial" w:eastAsia="Arial" w:hAnsi="Arial" w:cs="Arial"/>
                <w:b/>
              </w:rPr>
              <w:t>     </w:t>
            </w:r>
          </w:p>
        </w:tc>
      </w:tr>
      <w:tr w:rsidR="00B62F7C">
        <w:trPr>
          <w:trHeight w:val="1"/>
        </w:trPr>
        <w:tc>
          <w:tcPr>
            <w:tcW w:w="8562" w:type="dxa"/>
            <w:gridSpan w:val="7"/>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Logradouro (Avenida, Rua, Rod, Etc.)</w:t>
            </w:r>
          </w:p>
          <w:p w:rsidR="00B62F7C" w:rsidRDefault="00AD4105">
            <w:pPr>
              <w:widowControl w:val="0"/>
              <w:jc w:val="both"/>
            </w:pPr>
            <w:r>
              <w:rPr>
                <w:rFonts w:ascii="Arial" w:eastAsia="Arial" w:hAnsi="Arial" w:cs="Arial"/>
              </w:rPr>
              <w:t>     </w:t>
            </w:r>
          </w:p>
        </w:tc>
      </w:tr>
      <w:tr w:rsidR="00B62F7C">
        <w:trPr>
          <w:trHeight w:val="1"/>
        </w:trPr>
        <w:tc>
          <w:tcPr>
            <w:tcW w:w="3247"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Bairro</w:t>
            </w:r>
          </w:p>
          <w:p w:rsidR="00B62F7C" w:rsidRDefault="00AD4105">
            <w:pPr>
              <w:widowControl w:val="0"/>
              <w:jc w:val="both"/>
            </w:pPr>
            <w:r>
              <w:rPr>
                <w:rFonts w:ascii="Arial" w:eastAsia="Arial" w:hAnsi="Arial" w:cs="Arial"/>
                <w:b/>
              </w:rPr>
              <w:t>     </w:t>
            </w:r>
          </w:p>
        </w:tc>
        <w:tc>
          <w:tcPr>
            <w:tcW w:w="3933"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Cidade</w:t>
            </w:r>
          </w:p>
          <w:p w:rsidR="00B62F7C" w:rsidRDefault="00AD4105">
            <w:pPr>
              <w:widowControl w:val="0"/>
              <w:jc w:val="both"/>
            </w:pPr>
            <w:r>
              <w:rPr>
                <w:rFonts w:ascii="Arial" w:eastAsia="Arial" w:hAnsi="Arial" w:cs="Arial"/>
                <w:b/>
              </w:rPr>
              <w:t>     </w:t>
            </w:r>
          </w:p>
        </w:tc>
        <w:tc>
          <w:tcPr>
            <w:tcW w:w="1382" w:type="dxa"/>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CEP</w:t>
            </w:r>
          </w:p>
          <w:p w:rsidR="00B62F7C" w:rsidRDefault="00AD4105">
            <w:pPr>
              <w:widowControl w:val="0"/>
              <w:jc w:val="both"/>
            </w:pPr>
            <w:r>
              <w:rPr>
                <w:rFonts w:ascii="Arial" w:eastAsia="Arial" w:hAnsi="Arial" w:cs="Arial"/>
                <w:b/>
              </w:rPr>
              <w:t>     </w:t>
            </w:r>
          </w:p>
        </w:tc>
      </w:tr>
      <w:tr w:rsidR="00B62F7C">
        <w:trPr>
          <w:trHeight w:val="1"/>
        </w:trPr>
        <w:tc>
          <w:tcPr>
            <w:tcW w:w="3247"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1</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3933" w:type="dxa"/>
            <w:gridSpan w:val="3"/>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2</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1382" w:type="dxa"/>
            <w:tcBorders>
              <w:top w:val="single" w:sz="4" w:space="0" w:color="808080"/>
              <w:left w:val="single" w:sz="4" w:space="0" w:color="808080"/>
              <w:bottom w:val="single" w:sz="4" w:space="0" w:color="808080"/>
              <w:right w:val="single" w:sz="4" w:space="0" w:color="808080"/>
            </w:tcBorders>
            <w:shd w:val="clear" w:color="auto" w:fill="FFFFFF"/>
            <w:tcMar>
              <w:left w:w="54" w:type="dxa"/>
              <w:right w:w="54" w:type="dxa"/>
            </w:tcMar>
          </w:tcPr>
          <w:p w:rsidR="00B62F7C" w:rsidRDefault="00AD4105">
            <w:pPr>
              <w:widowControl w:val="0"/>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3</w:t>
            </w:r>
            <w:proofErr w:type="gramEnd"/>
          </w:p>
          <w:p w:rsidR="00B62F7C" w:rsidRDefault="00AD4105">
            <w:pPr>
              <w:widowControl w:val="0"/>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r>
    </w:tbl>
    <w:p w:rsidR="00B62F7C" w:rsidRDefault="00B62F7C">
      <w:pPr>
        <w:rPr>
          <w:rFonts w:ascii="Calibri" w:eastAsia="Calibri" w:hAnsi="Calibri" w:cs="Calibri"/>
        </w:rPr>
      </w:pPr>
    </w:p>
    <w:p w:rsidR="00B62F7C" w:rsidRDefault="00AD4105">
      <w:pPr>
        <w:jc w:val="center"/>
        <w:rPr>
          <w:rFonts w:ascii="Arial" w:eastAsia="Arial" w:hAnsi="Arial" w:cs="Arial"/>
        </w:rPr>
      </w:pPr>
      <w:r>
        <w:rPr>
          <w:rFonts w:ascii="Arial" w:eastAsia="Arial" w:hAnsi="Arial" w:cs="Arial"/>
        </w:rPr>
        <w:t>== Município ==</w:t>
      </w:r>
      <w:proofErr w:type="gramStart"/>
      <w:r>
        <w:rPr>
          <w:rFonts w:ascii="Arial" w:eastAsia="Arial" w:hAnsi="Arial" w:cs="Arial"/>
        </w:rPr>
        <w:t>(</w:t>
      </w:r>
      <w:proofErr w:type="gramEnd"/>
      <w:r>
        <w:rPr>
          <w:rFonts w:ascii="Arial" w:eastAsia="Arial" w:hAnsi="Arial" w:cs="Arial"/>
        </w:rPr>
        <w:t>ES)    de       de     .</w:t>
      </w:r>
    </w:p>
    <w:p w:rsidR="00B62F7C" w:rsidRDefault="00B62F7C">
      <w:pPr>
        <w:jc w:val="center"/>
        <w:rPr>
          <w:rFonts w:ascii="Arial" w:eastAsia="Arial" w:hAnsi="Arial" w:cs="Arial"/>
        </w:rPr>
      </w:pPr>
    </w:p>
    <w:p w:rsidR="00B62F7C" w:rsidRDefault="00AD4105">
      <w:pPr>
        <w:jc w:val="center"/>
        <w:rPr>
          <w:rFonts w:ascii="Arial" w:eastAsia="Arial" w:hAnsi="Arial" w:cs="Arial"/>
        </w:rPr>
      </w:pPr>
      <w:r>
        <w:rPr>
          <w:rFonts w:ascii="Arial" w:eastAsia="Arial" w:hAnsi="Arial" w:cs="Arial"/>
        </w:rPr>
        <w:t>___________________________________________</w:t>
      </w:r>
    </w:p>
    <w:p w:rsidR="00B62F7C" w:rsidRDefault="00AD4105">
      <w:pPr>
        <w:jc w:val="center"/>
        <w:rPr>
          <w:rFonts w:ascii="Arial" w:eastAsia="Arial" w:hAnsi="Arial" w:cs="Arial"/>
          <w:sz w:val="16"/>
        </w:rPr>
      </w:pPr>
      <w:r>
        <w:rPr>
          <w:rFonts w:ascii="Arial" w:eastAsia="Arial" w:hAnsi="Arial" w:cs="Arial"/>
          <w:sz w:val="16"/>
        </w:rPr>
        <w:t>Assinatura do Representante Legal da OSC</w:t>
      </w:r>
    </w:p>
    <w:p w:rsidR="00B62F7C" w:rsidRDefault="00B62F7C">
      <w:pPr>
        <w:rPr>
          <w:rFonts w:ascii="Calibri" w:eastAsia="Calibri" w:hAnsi="Calibri" w:cs="Calibri"/>
        </w:rPr>
      </w:pPr>
    </w:p>
    <w:p w:rsidR="00B62F7C" w:rsidRDefault="00B62F7C">
      <w:pPr>
        <w:rPr>
          <w:rFonts w:ascii="Calibri" w:eastAsia="Calibri" w:hAnsi="Calibri" w:cs="Calibri"/>
        </w:rPr>
      </w:pPr>
    </w:p>
    <w:p w:rsidR="00B62F7C" w:rsidRDefault="00B62F7C">
      <w:pPr>
        <w:rPr>
          <w:rFonts w:ascii="Calibri" w:eastAsia="Calibri" w:hAnsi="Calibri" w:cs="Calibri"/>
        </w:rPr>
      </w:pPr>
    </w:p>
    <w:p w:rsidR="00B62F7C" w:rsidRDefault="00B62F7C">
      <w:pPr>
        <w:rPr>
          <w:rFonts w:ascii="Calibri" w:eastAsia="Calibri" w:hAnsi="Calibri" w:cs="Calibri"/>
        </w:rPr>
      </w:pPr>
    </w:p>
    <w:p w:rsidR="00B62F7C" w:rsidRDefault="00B62F7C">
      <w:pPr>
        <w:rPr>
          <w:rFonts w:ascii="Calibri" w:eastAsia="Calibri" w:hAnsi="Calibri" w:cs="Calibri"/>
        </w:rPr>
      </w:pPr>
    </w:p>
    <w:p w:rsidR="00B62F7C" w:rsidRDefault="00B62F7C">
      <w:pPr>
        <w:rPr>
          <w:rFonts w:ascii="Calibri" w:eastAsia="Calibri" w:hAnsi="Calibri" w:cs="Calibri"/>
        </w:rPr>
      </w:pPr>
    </w:p>
    <w:p w:rsidR="00B62F7C" w:rsidRDefault="00B62F7C">
      <w:pPr>
        <w:spacing w:after="0" w:line="240" w:lineRule="auto"/>
        <w:rPr>
          <w:rFonts w:ascii="Calibri" w:eastAsia="Calibri" w:hAnsi="Calibri" w:cs="Calibri"/>
        </w:rPr>
      </w:pPr>
    </w:p>
    <w:p w:rsidR="00B62F7C" w:rsidRDefault="00AD4105">
      <w:pPr>
        <w:spacing w:after="0" w:line="240" w:lineRule="auto"/>
        <w:jc w:val="center"/>
        <w:rPr>
          <w:rFonts w:ascii="Arial" w:eastAsia="Arial" w:hAnsi="Arial" w:cs="Arial"/>
          <w:b/>
          <w:color w:val="000000"/>
          <w:sz w:val="24"/>
        </w:rPr>
      </w:pPr>
      <w:r>
        <w:rPr>
          <w:rFonts w:ascii="Arial" w:eastAsia="Arial" w:hAnsi="Arial" w:cs="Arial"/>
          <w:b/>
          <w:color w:val="000000"/>
          <w:sz w:val="24"/>
        </w:rPr>
        <w:t>ANEXO II</w:t>
      </w:r>
    </w:p>
    <w:p w:rsidR="00B62F7C" w:rsidRDefault="00B62F7C">
      <w:pPr>
        <w:spacing w:after="0" w:line="240" w:lineRule="auto"/>
        <w:jc w:val="center"/>
        <w:rPr>
          <w:rFonts w:ascii="Arial" w:eastAsia="Arial" w:hAnsi="Arial" w:cs="Arial"/>
          <w:b/>
          <w:color w:val="000000"/>
          <w:sz w:val="24"/>
        </w:rPr>
      </w:pPr>
    </w:p>
    <w:p w:rsidR="00B62F7C" w:rsidRDefault="00AD4105">
      <w:pPr>
        <w:jc w:val="center"/>
        <w:rPr>
          <w:rFonts w:ascii="Arial" w:eastAsia="Arial" w:hAnsi="Arial" w:cs="Arial"/>
          <w:b/>
          <w:sz w:val="24"/>
        </w:rPr>
      </w:pPr>
      <w:r>
        <w:rPr>
          <w:rFonts w:ascii="Arial" w:eastAsia="Arial" w:hAnsi="Arial" w:cs="Arial"/>
          <w:b/>
          <w:sz w:val="24"/>
        </w:rPr>
        <w:t>DECLARAÇÃO DE ADIMPLÊNCIA ÀS TIPIFICAÇÕES DA LEI 13.019/2014</w:t>
      </w:r>
    </w:p>
    <w:p w:rsidR="00B62F7C" w:rsidRDefault="00AD4105">
      <w:pPr>
        <w:spacing w:line="360" w:lineRule="auto"/>
        <w:ind w:right="49"/>
        <w:jc w:val="both"/>
        <w:rPr>
          <w:rFonts w:ascii="Arial" w:eastAsia="Arial" w:hAnsi="Arial" w:cs="Arial"/>
          <w:sz w:val="24"/>
        </w:rPr>
      </w:pPr>
      <w:r>
        <w:rPr>
          <w:rFonts w:ascii="Arial" w:eastAsia="Arial" w:hAnsi="Arial" w:cs="Arial"/>
          <w:b/>
          <w:sz w:val="24"/>
        </w:rPr>
        <w:t>DECLARO</w:t>
      </w:r>
      <w:r>
        <w:rPr>
          <w:rFonts w:ascii="Arial" w:eastAsia="Arial" w:hAnsi="Arial" w:cs="Arial"/>
          <w:sz w:val="24"/>
        </w:rPr>
        <w:t xml:space="preserve"> para os devidos fins junto a essa Secretaria de Municipal de Esporte, Lazer e Juventude - SEMESP, sob penas previstas no Artigo 299 do Código Penal que a Organização da Sociedade Civil, denominada de __________________, não se encontra em nenhuma das situações de impedimento dispostas no Art. 39 da Lei n° 13.019/2014.</w:t>
      </w:r>
    </w:p>
    <w:p w:rsidR="00B62F7C" w:rsidRDefault="00B62F7C">
      <w:pPr>
        <w:spacing w:line="360" w:lineRule="auto"/>
        <w:ind w:right="49"/>
        <w:jc w:val="both"/>
        <w:rPr>
          <w:rFonts w:ascii="Arial" w:eastAsia="Arial" w:hAnsi="Arial" w:cs="Arial"/>
          <w:sz w:val="24"/>
        </w:rPr>
      </w:pPr>
    </w:p>
    <w:p w:rsidR="00B62F7C" w:rsidRDefault="00AD4105">
      <w:pPr>
        <w:jc w:val="center"/>
        <w:rPr>
          <w:rFonts w:ascii="Arial" w:eastAsia="Arial" w:hAnsi="Arial" w:cs="Arial"/>
          <w:sz w:val="24"/>
        </w:rPr>
      </w:pPr>
      <w:r>
        <w:rPr>
          <w:rFonts w:ascii="Arial" w:eastAsia="Arial" w:hAnsi="Arial" w:cs="Arial"/>
          <w:sz w:val="24"/>
        </w:rPr>
        <w:t>== Município ==</w:t>
      </w:r>
      <w:proofErr w:type="gramStart"/>
      <w:r>
        <w:rPr>
          <w:rFonts w:ascii="Arial" w:eastAsia="Arial" w:hAnsi="Arial" w:cs="Arial"/>
          <w:sz w:val="24"/>
        </w:rPr>
        <w:t>(</w:t>
      </w:r>
      <w:proofErr w:type="gramEnd"/>
      <w:r>
        <w:rPr>
          <w:rFonts w:ascii="Arial" w:eastAsia="Arial" w:hAnsi="Arial" w:cs="Arial"/>
          <w:sz w:val="24"/>
        </w:rPr>
        <w:t>ES)    de       de     .</w:t>
      </w:r>
    </w:p>
    <w:p w:rsidR="00B62F7C" w:rsidRDefault="00B62F7C">
      <w:pPr>
        <w:rPr>
          <w:rFonts w:ascii="Arial" w:eastAsia="Arial" w:hAnsi="Arial" w:cs="Arial"/>
          <w:sz w:val="24"/>
        </w:rPr>
      </w:pPr>
    </w:p>
    <w:p w:rsidR="00B62F7C" w:rsidRDefault="00B62F7C">
      <w:pPr>
        <w:jc w:val="center"/>
        <w:rPr>
          <w:rFonts w:ascii="Arial" w:eastAsia="Arial" w:hAnsi="Arial" w:cs="Arial"/>
          <w:sz w:val="24"/>
        </w:rPr>
      </w:pPr>
    </w:p>
    <w:p w:rsidR="00B62F7C" w:rsidRDefault="00AD4105">
      <w:pPr>
        <w:jc w:val="center"/>
        <w:rPr>
          <w:rFonts w:ascii="Arial" w:eastAsia="Arial" w:hAnsi="Arial" w:cs="Arial"/>
          <w:sz w:val="24"/>
        </w:rPr>
      </w:pPr>
      <w:r>
        <w:rPr>
          <w:rFonts w:ascii="Arial" w:eastAsia="Arial" w:hAnsi="Arial" w:cs="Arial"/>
          <w:sz w:val="24"/>
        </w:rPr>
        <w:t>___________________________________________</w:t>
      </w:r>
    </w:p>
    <w:p w:rsidR="00B62F7C" w:rsidRDefault="00AD4105">
      <w:pPr>
        <w:jc w:val="center"/>
        <w:rPr>
          <w:rFonts w:ascii="Arial" w:eastAsia="Arial" w:hAnsi="Arial" w:cs="Arial"/>
          <w:sz w:val="24"/>
        </w:rPr>
      </w:pPr>
      <w:r>
        <w:rPr>
          <w:rFonts w:ascii="Arial" w:eastAsia="Arial" w:hAnsi="Arial" w:cs="Arial"/>
          <w:sz w:val="24"/>
        </w:rPr>
        <w:t>Assinatura do Representante Legal da OSC</w:t>
      </w:r>
    </w:p>
    <w:p w:rsidR="00B62F7C" w:rsidRDefault="00B62F7C">
      <w:pPr>
        <w:spacing w:after="0" w:line="240" w:lineRule="auto"/>
        <w:jc w:val="center"/>
        <w:rPr>
          <w:rFonts w:ascii="Arial" w:eastAsia="Arial" w:hAnsi="Arial" w:cs="Arial"/>
          <w:b/>
          <w:color w:val="000000"/>
          <w:sz w:val="24"/>
        </w:rPr>
      </w:pPr>
    </w:p>
    <w:p w:rsidR="00B62F7C" w:rsidRDefault="00B62F7C">
      <w:pPr>
        <w:spacing w:after="0" w:line="240" w:lineRule="auto"/>
        <w:jc w:val="center"/>
        <w:rPr>
          <w:rFonts w:ascii="Arial" w:eastAsia="Arial" w:hAnsi="Arial" w:cs="Arial"/>
          <w:b/>
          <w:color w:val="000000"/>
          <w:sz w:val="24"/>
        </w:rPr>
      </w:pPr>
    </w:p>
    <w:p w:rsidR="00B62F7C" w:rsidRDefault="00B62F7C">
      <w:pPr>
        <w:spacing w:after="0" w:line="240" w:lineRule="auto"/>
        <w:jc w:val="center"/>
        <w:rPr>
          <w:rFonts w:ascii="Arial" w:eastAsia="Arial" w:hAnsi="Arial" w:cs="Arial"/>
          <w:b/>
          <w:color w:val="000000"/>
          <w:sz w:val="24"/>
        </w:rPr>
      </w:pPr>
    </w:p>
    <w:p w:rsidR="00B62F7C" w:rsidRDefault="00B62F7C">
      <w:pPr>
        <w:spacing w:after="0" w:line="240" w:lineRule="auto"/>
        <w:jc w:val="center"/>
        <w:rPr>
          <w:rFonts w:ascii="Arial" w:eastAsia="Arial" w:hAnsi="Arial" w:cs="Arial"/>
          <w:b/>
          <w:color w:val="000000"/>
          <w:sz w:val="24"/>
        </w:rPr>
      </w:pPr>
    </w:p>
    <w:p w:rsidR="00B62F7C" w:rsidRDefault="00B62F7C">
      <w:pPr>
        <w:spacing w:after="0" w:line="240" w:lineRule="auto"/>
        <w:jc w:val="center"/>
        <w:rPr>
          <w:rFonts w:ascii="Arial" w:eastAsia="Arial" w:hAnsi="Arial" w:cs="Arial"/>
          <w:b/>
          <w:color w:val="000000"/>
          <w:sz w:val="24"/>
        </w:rPr>
      </w:pPr>
    </w:p>
    <w:p w:rsidR="00B62F7C" w:rsidRDefault="00B62F7C">
      <w:pPr>
        <w:spacing w:after="0" w:line="240" w:lineRule="auto"/>
        <w:jc w:val="center"/>
        <w:rPr>
          <w:rFonts w:ascii="Arial" w:eastAsia="Arial" w:hAnsi="Arial" w:cs="Arial"/>
          <w:b/>
          <w:color w:val="000000"/>
          <w:sz w:val="24"/>
        </w:rPr>
      </w:pPr>
    </w:p>
    <w:p w:rsidR="00B62F7C" w:rsidRDefault="00B62F7C">
      <w:pPr>
        <w:spacing w:after="0" w:line="240" w:lineRule="auto"/>
        <w:jc w:val="center"/>
        <w:rPr>
          <w:rFonts w:ascii="Arial" w:eastAsia="Arial" w:hAnsi="Arial" w:cs="Arial"/>
          <w:b/>
          <w:color w:val="000000"/>
          <w:sz w:val="24"/>
        </w:rPr>
      </w:pPr>
    </w:p>
    <w:p w:rsidR="00B62F7C" w:rsidRDefault="00B62F7C">
      <w:pPr>
        <w:spacing w:after="0" w:line="240" w:lineRule="auto"/>
        <w:jc w:val="center"/>
        <w:rPr>
          <w:rFonts w:ascii="Arial" w:eastAsia="Arial" w:hAnsi="Arial" w:cs="Arial"/>
          <w:b/>
          <w:color w:val="000000"/>
          <w:sz w:val="24"/>
        </w:rPr>
      </w:pPr>
    </w:p>
    <w:p w:rsidR="00B62F7C" w:rsidRDefault="00B62F7C">
      <w:pPr>
        <w:spacing w:after="0" w:line="240" w:lineRule="auto"/>
        <w:jc w:val="center"/>
        <w:rPr>
          <w:rFonts w:ascii="Arial" w:eastAsia="Arial" w:hAnsi="Arial" w:cs="Arial"/>
          <w:b/>
          <w:color w:val="000000"/>
          <w:sz w:val="24"/>
        </w:rPr>
      </w:pPr>
    </w:p>
    <w:p w:rsidR="00B62F7C" w:rsidRDefault="00AD4105">
      <w:pPr>
        <w:rPr>
          <w:rFonts w:ascii="Arial" w:eastAsia="Arial" w:hAnsi="Arial" w:cs="Arial"/>
          <w:b/>
          <w:color w:val="000000"/>
          <w:sz w:val="24"/>
        </w:rPr>
      </w:pPr>
      <w:r>
        <w:br w:type="page"/>
      </w:r>
    </w:p>
    <w:p w:rsidR="00B62F7C" w:rsidRDefault="00AD4105">
      <w:pPr>
        <w:spacing w:after="0" w:line="240" w:lineRule="auto"/>
        <w:jc w:val="center"/>
        <w:rPr>
          <w:rFonts w:ascii="Arial" w:eastAsia="Arial" w:hAnsi="Arial" w:cs="Arial"/>
          <w:b/>
          <w:color w:val="000000"/>
          <w:sz w:val="24"/>
        </w:rPr>
      </w:pPr>
      <w:r>
        <w:rPr>
          <w:rFonts w:ascii="Arial" w:eastAsia="Arial" w:hAnsi="Arial" w:cs="Arial"/>
          <w:b/>
          <w:color w:val="000000"/>
          <w:sz w:val="24"/>
        </w:rPr>
        <w:lastRenderedPageBreak/>
        <w:t>ANEXO III</w:t>
      </w:r>
    </w:p>
    <w:p w:rsidR="00B62F7C" w:rsidRDefault="00B62F7C">
      <w:pPr>
        <w:spacing w:after="0" w:line="240" w:lineRule="auto"/>
        <w:jc w:val="center"/>
        <w:rPr>
          <w:rFonts w:ascii="Arial" w:eastAsia="Arial" w:hAnsi="Arial" w:cs="Arial"/>
          <w:b/>
          <w:color w:val="000000"/>
          <w:sz w:val="24"/>
        </w:rPr>
      </w:pPr>
    </w:p>
    <w:p w:rsidR="00B62F7C" w:rsidRDefault="00AD4105">
      <w:pPr>
        <w:jc w:val="center"/>
        <w:rPr>
          <w:rFonts w:ascii="Arial" w:eastAsia="Arial" w:hAnsi="Arial" w:cs="Arial"/>
          <w:b/>
          <w:sz w:val="24"/>
        </w:rPr>
      </w:pPr>
      <w:r>
        <w:rPr>
          <w:rFonts w:ascii="Arial" w:eastAsia="Arial" w:hAnsi="Arial" w:cs="Arial"/>
          <w:b/>
          <w:sz w:val="24"/>
        </w:rPr>
        <w:t>DECLARAÇÃO DE CAPACIDADE TÉCNICA E OPERACIONAL</w:t>
      </w:r>
    </w:p>
    <w:p w:rsidR="00B62F7C" w:rsidRDefault="00AD4105">
      <w:pPr>
        <w:spacing w:line="360" w:lineRule="auto"/>
        <w:ind w:right="49"/>
        <w:jc w:val="both"/>
        <w:rPr>
          <w:rFonts w:ascii="Trebuchet MS" w:eastAsia="Trebuchet MS" w:hAnsi="Trebuchet MS" w:cs="Trebuchet MS"/>
          <w:sz w:val="21"/>
        </w:rPr>
      </w:pPr>
      <w:r>
        <w:rPr>
          <w:rFonts w:ascii="Arial" w:eastAsia="Arial" w:hAnsi="Arial" w:cs="Arial"/>
          <w:sz w:val="24"/>
        </w:rPr>
        <w:t xml:space="preserve">Eu, </w:t>
      </w:r>
      <w:r>
        <w:rPr>
          <w:rFonts w:ascii="Arial" w:eastAsia="Arial" w:hAnsi="Arial" w:cs="Arial"/>
          <w:b/>
          <w:sz w:val="24"/>
        </w:rPr>
        <w:t>__________</w:t>
      </w:r>
      <w:r>
        <w:rPr>
          <w:rFonts w:ascii="Arial" w:eastAsia="Arial" w:hAnsi="Arial" w:cs="Arial"/>
          <w:sz w:val="24"/>
        </w:rPr>
        <w:t xml:space="preserve">, brasileiro (a), portador (a) da CI Nº </w:t>
      </w:r>
      <w:r>
        <w:rPr>
          <w:rFonts w:ascii="Arial" w:eastAsia="Arial" w:hAnsi="Arial" w:cs="Arial"/>
          <w:b/>
          <w:sz w:val="24"/>
        </w:rPr>
        <w:t>____________</w:t>
      </w:r>
      <w:r>
        <w:rPr>
          <w:rFonts w:ascii="Arial" w:eastAsia="Arial" w:hAnsi="Arial" w:cs="Arial"/>
          <w:sz w:val="24"/>
        </w:rPr>
        <w:t xml:space="preserve">, e CPF Nº </w:t>
      </w:r>
      <w:r>
        <w:rPr>
          <w:rFonts w:ascii="Arial" w:eastAsia="Arial" w:hAnsi="Arial" w:cs="Arial"/>
          <w:b/>
          <w:sz w:val="24"/>
        </w:rPr>
        <w:t>__________</w:t>
      </w:r>
      <w:r>
        <w:rPr>
          <w:rFonts w:ascii="Arial" w:eastAsia="Arial" w:hAnsi="Arial" w:cs="Arial"/>
          <w:sz w:val="24"/>
        </w:rPr>
        <w:t>, residente e domiciliado à Rua/</w:t>
      </w:r>
      <w:proofErr w:type="gramStart"/>
      <w:r>
        <w:rPr>
          <w:rFonts w:ascii="Arial" w:eastAsia="Arial" w:hAnsi="Arial" w:cs="Arial"/>
          <w:sz w:val="24"/>
        </w:rPr>
        <w:t>Av.</w:t>
      </w:r>
      <w:proofErr w:type="gramEnd"/>
      <w:r>
        <w:rPr>
          <w:rFonts w:ascii="Arial" w:eastAsia="Arial" w:hAnsi="Arial" w:cs="Arial"/>
          <w:sz w:val="24"/>
        </w:rPr>
        <w:t xml:space="preserve"> _____________________, representante legal da Organização da Sociedade Civil, denominada de </w:t>
      </w:r>
      <w:r>
        <w:rPr>
          <w:rFonts w:ascii="Arial" w:eastAsia="Arial" w:hAnsi="Arial" w:cs="Arial"/>
          <w:b/>
          <w:sz w:val="24"/>
        </w:rPr>
        <w:t>_______________</w:t>
      </w:r>
      <w:r>
        <w:rPr>
          <w:rFonts w:ascii="Arial" w:eastAsia="Arial" w:hAnsi="Arial" w:cs="Arial"/>
          <w:sz w:val="24"/>
        </w:rPr>
        <w:t>, com Sede à ___________, nº ___________, Bairro ___________, na cidade de ________________, inscrito no CNPJ nº</w:t>
      </w:r>
      <w:r>
        <w:rPr>
          <w:rFonts w:ascii="Trebuchet MS" w:eastAsia="Trebuchet MS" w:hAnsi="Trebuchet MS" w:cs="Trebuchet MS"/>
          <w:sz w:val="21"/>
        </w:rPr>
        <w:t xml:space="preserve"> ________________, </w:t>
      </w:r>
      <w:r>
        <w:rPr>
          <w:rFonts w:ascii="Trebuchet MS" w:eastAsia="Trebuchet MS" w:hAnsi="Trebuchet MS" w:cs="Trebuchet MS"/>
          <w:b/>
          <w:sz w:val="21"/>
        </w:rPr>
        <w:t>DECLARO</w:t>
      </w:r>
      <w:r>
        <w:rPr>
          <w:rFonts w:ascii="Trebuchet MS" w:eastAsia="Trebuchet MS" w:hAnsi="Trebuchet MS" w:cs="Trebuchet MS"/>
          <w:sz w:val="21"/>
        </w:rPr>
        <w:t xml:space="preserve">, </w:t>
      </w:r>
      <w:r>
        <w:rPr>
          <w:rFonts w:ascii="Trebuchet MS" w:eastAsia="Trebuchet MS" w:hAnsi="Trebuchet MS" w:cs="Trebuchet MS"/>
        </w:rPr>
        <w:t xml:space="preserve">sob pena de responsabilidade civil, penal e administrativa e nos termos da Lei nº 13.019/2014, art. 33, c, que </w:t>
      </w:r>
      <w:r>
        <w:rPr>
          <w:rFonts w:ascii="Trebuchet MS" w:eastAsia="Trebuchet MS" w:hAnsi="Trebuchet MS" w:cs="Trebuchet MS"/>
          <w:sz w:val="21"/>
        </w:rPr>
        <w:t>possui capacidade técnica e operacional e está em pleno e regular funcionamento, cumprindo suas finalidades estatutárias, dispondo de estrutura e recursos necessários para execução do Termo de Colaboração/Fomento, em especial as seguintes:</w:t>
      </w:r>
    </w:p>
    <w:tbl>
      <w:tblPr>
        <w:tblW w:w="8550" w:type="dxa"/>
        <w:tblInd w:w="44" w:type="dxa"/>
        <w:tblLayout w:type="fixed"/>
        <w:tblCellMar>
          <w:left w:w="35" w:type="dxa"/>
          <w:right w:w="35" w:type="dxa"/>
        </w:tblCellMar>
        <w:tblLook w:val="0000"/>
      </w:tblPr>
      <w:tblGrid>
        <w:gridCol w:w="8550"/>
      </w:tblGrid>
      <w:tr w:rsidR="00B62F7C">
        <w:trPr>
          <w:trHeight w:val="195"/>
        </w:trPr>
        <w:tc>
          <w:tcPr>
            <w:tcW w:w="8550" w:type="dxa"/>
            <w:tcBorders>
              <w:top w:val="single" w:sz="4" w:space="0" w:color="00000A"/>
              <w:left w:val="single" w:sz="4" w:space="0" w:color="00000A"/>
              <w:bottom w:val="single" w:sz="4" w:space="0" w:color="00000A"/>
              <w:right w:val="single" w:sz="4" w:space="0" w:color="00000A"/>
            </w:tcBorders>
            <w:shd w:val="clear" w:color="auto" w:fill="D9D9D9"/>
          </w:tcPr>
          <w:p w:rsidR="00B62F7C" w:rsidRDefault="00AD4105">
            <w:pPr>
              <w:widowControl w:val="0"/>
              <w:spacing w:line="360" w:lineRule="auto"/>
              <w:ind w:left="51" w:right="49"/>
              <w:jc w:val="both"/>
            </w:pPr>
            <w:proofErr w:type="gramStart"/>
            <w:r>
              <w:rPr>
                <w:rFonts w:ascii="Trebuchet MS" w:eastAsia="Trebuchet MS" w:hAnsi="Trebuchet MS" w:cs="Trebuchet MS"/>
                <w:b/>
                <w:sz w:val="21"/>
              </w:rPr>
              <w:t>1</w:t>
            </w:r>
            <w:proofErr w:type="gramEnd"/>
            <w:r>
              <w:rPr>
                <w:rFonts w:ascii="Trebuchet MS" w:eastAsia="Trebuchet MS" w:hAnsi="Trebuchet MS" w:cs="Trebuchet MS"/>
                <w:b/>
                <w:sz w:val="21"/>
              </w:rPr>
              <w:t xml:space="preserve"> RECURSOS HUMANOS</w:t>
            </w:r>
          </w:p>
        </w:tc>
      </w:tr>
    </w:tbl>
    <w:p w:rsidR="00B62F7C" w:rsidRDefault="00B62F7C">
      <w:pPr>
        <w:spacing w:line="360" w:lineRule="auto"/>
        <w:ind w:right="49"/>
        <w:jc w:val="both"/>
        <w:rPr>
          <w:rFonts w:ascii="Trebuchet MS" w:eastAsia="Trebuchet MS" w:hAnsi="Trebuchet MS" w:cs="Trebuchet MS"/>
          <w:sz w:val="10"/>
        </w:rPr>
      </w:pPr>
    </w:p>
    <w:p w:rsidR="00B62F7C" w:rsidRDefault="00AD4105">
      <w:pPr>
        <w:spacing w:line="360" w:lineRule="auto"/>
        <w:ind w:right="49"/>
        <w:jc w:val="both"/>
        <w:rPr>
          <w:rFonts w:ascii="Trebuchet MS" w:eastAsia="Trebuchet MS" w:hAnsi="Trebuchet MS" w:cs="Trebuchet MS"/>
          <w:sz w:val="21"/>
        </w:rPr>
      </w:pPr>
      <w:r>
        <w:rPr>
          <w:rFonts w:ascii="Trebuchet MS" w:eastAsia="Trebuchet MS" w:hAnsi="Trebuchet MS" w:cs="Trebuchet MS"/>
          <w:sz w:val="21"/>
        </w:rPr>
        <w:t>_________________</w:t>
      </w:r>
    </w:p>
    <w:p w:rsidR="00B62F7C" w:rsidRDefault="00AD4105">
      <w:pPr>
        <w:spacing w:line="360" w:lineRule="auto"/>
        <w:ind w:right="49"/>
        <w:jc w:val="both"/>
        <w:rPr>
          <w:rFonts w:ascii="Trebuchet MS" w:eastAsia="Trebuchet MS" w:hAnsi="Trebuchet MS" w:cs="Trebuchet MS"/>
          <w:sz w:val="21"/>
        </w:rPr>
      </w:pPr>
      <w:r>
        <w:rPr>
          <w:rFonts w:ascii="Trebuchet MS" w:eastAsia="Trebuchet MS" w:hAnsi="Trebuchet MS" w:cs="Trebuchet MS"/>
          <w:sz w:val="21"/>
        </w:rPr>
        <w:t>_________________</w:t>
      </w:r>
    </w:p>
    <w:tbl>
      <w:tblPr>
        <w:tblW w:w="8556" w:type="dxa"/>
        <w:tblInd w:w="44" w:type="dxa"/>
        <w:tblLayout w:type="fixed"/>
        <w:tblCellMar>
          <w:left w:w="35" w:type="dxa"/>
          <w:right w:w="35" w:type="dxa"/>
        </w:tblCellMar>
        <w:tblLook w:val="0000"/>
      </w:tblPr>
      <w:tblGrid>
        <w:gridCol w:w="8556"/>
      </w:tblGrid>
      <w:tr w:rsidR="00B62F7C">
        <w:trPr>
          <w:trHeight w:val="165"/>
        </w:trPr>
        <w:tc>
          <w:tcPr>
            <w:tcW w:w="8556" w:type="dxa"/>
            <w:tcBorders>
              <w:top w:val="single" w:sz="4" w:space="0" w:color="00000A"/>
              <w:left w:val="single" w:sz="4" w:space="0" w:color="00000A"/>
              <w:bottom w:val="single" w:sz="4" w:space="0" w:color="00000A"/>
              <w:right w:val="single" w:sz="4" w:space="0" w:color="00000A"/>
            </w:tcBorders>
            <w:shd w:val="clear" w:color="auto" w:fill="D9D9D9"/>
          </w:tcPr>
          <w:p w:rsidR="00B62F7C" w:rsidRDefault="00AD4105">
            <w:pPr>
              <w:widowControl w:val="0"/>
              <w:spacing w:line="360" w:lineRule="auto"/>
              <w:ind w:left="51" w:right="49"/>
              <w:jc w:val="both"/>
            </w:pPr>
            <w:proofErr w:type="gramStart"/>
            <w:r>
              <w:rPr>
                <w:rFonts w:ascii="Trebuchet MS" w:eastAsia="Trebuchet MS" w:hAnsi="Trebuchet MS" w:cs="Trebuchet MS"/>
                <w:b/>
                <w:sz w:val="21"/>
              </w:rPr>
              <w:t>2</w:t>
            </w:r>
            <w:proofErr w:type="gramEnd"/>
            <w:r>
              <w:rPr>
                <w:rFonts w:ascii="Trebuchet MS" w:eastAsia="Trebuchet MS" w:hAnsi="Trebuchet MS" w:cs="Trebuchet MS"/>
                <w:b/>
                <w:sz w:val="21"/>
              </w:rPr>
              <w:t xml:space="preserve"> INSTALAÇÕES FÍSICAS</w:t>
            </w:r>
          </w:p>
        </w:tc>
      </w:tr>
    </w:tbl>
    <w:p w:rsidR="00B62F7C" w:rsidRDefault="00B62F7C">
      <w:pPr>
        <w:spacing w:line="360" w:lineRule="auto"/>
        <w:ind w:right="49"/>
        <w:jc w:val="both"/>
        <w:rPr>
          <w:rFonts w:ascii="Trebuchet MS" w:eastAsia="Trebuchet MS" w:hAnsi="Trebuchet MS" w:cs="Trebuchet MS"/>
          <w:sz w:val="10"/>
        </w:rPr>
      </w:pPr>
    </w:p>
    <w:p w:rsidR="00B62F7C" w:rsidRDefault="00AD4105">
      <w:pPr>
        <w:spacing w:line="360" w:lineRule="auto"/>
        <w:ind w:right="49"/>
        <w:jc w:val="both"/>
        <w:rPr>
          <w:rFonts w:ascii="Trebuchet MS" w:eastAsia="Trebuchet MS" w:hAnsi="Trebuchet MS" w:cs="Trebuchet MS"/>
          <w:sz w:val="21"/>
        </w:rPr>
      </w:pPr>
      <w:r>
        <w:rPr>
          <w:rFonts w:ascii="Trebuchet MS" w:eastAsia="Trebuchet MS" w:hAnsi="Trebuchet MS" w:cs="Trebuchet MS"/>
          <w:sz w:val="21"/>
        </w:rPr>
        <w:t>_________________</w:t>
      </w:r>
    </w:p>
    <w:p w:rsidR="00B62F7C" w:rsidRDefault="00AD4105">
      <w:pPr>
        <w:spacing w:line="360" w:lineRule="auto"/>
        <w:ind w:right="49"/>
        <w:jc w:val="both"/>
        <w:rPr>
          <w:rFonts w:ascii="Trebuchet MS" w:eastAsia="Trebuchet MS" w:hAnsi="Trebuchet MS" w:cs="Trebuchet MS"/>
          <w:sz w:val="21"/>
        </w:rPr>
      </w:pPr>
      <w:r>
        <w:rPr>
          <w:rFonts w:ascii="Trebuchet MS" w:eastAsia="Trebuchet MS" w:hAnsi="Trebuchet MS" w:cs="Trebuchet MS"/>
          <w:sz w:val="21"/>
        </w:rPr>
        <w:t>_________________</w:t>
      </w:r>
    </w:p>
    <w:tbl>
      <w:tblPr>
        <w:tblW w:w="8549" w:type="dxa"/>
        <w:tblInd w:w="50" w:type="dxa"/>
        <w:tblLayout w:type="fixed"/>
        <w:tblCellMar>
          <w:left w:w="35" w:type="dxa"/>
          <w:right w:w="35" w:type="dxa"/>
        </w:tblCellMar>
        <w:tblLook w:val="0000"/>
      </w:tblPr>
      <w:tblGrid>
        <w:gridCol w:w="8549"/>
      </w:tblGrid>
      <w:tr w:rsidR="00B62F7C">
        <w:trPr>
          <w:trHeight w:val="255"/>
        </w:trPr>
        <w:tc>
          <w:tcPr>
            <w:tcW w:w="8549" w:type="dxa"/>
            <w:tcBorders>
              <w:top w:val="single" w:sz="4" w:space="0" w:color="00000A"/>
              <w:left w:val="single" w:sz="4" w:space="0" w:color="00000A"/>
              <w:bottom w:val="single" w:sz="4" w:space="0" w:color="00000A"/>
              <w:right w:val="single" w:sz="4" w:space="0" w:color="00000A"/>
            </w:tcBorders>
            <w:shd w:val="clear" w:color="auto" w:fill="D9D9D9"/>
          </w:tcPr>
          <w:p w:rsidR="00B62F7C" w:rsidRDefault="00AD4105">
            <w:pPr>
              <w:widowControl w:val="0"/>
              <w:spacing w:line="360" w:lineRule="auto"/>
              <w:ind w:left="81" w:right="49"/>
              <w:jc w:val="both"/>
            </w:pPr>
            <w:proofErr w:type="gramStart"/>
            <w:r>
              <w:rPr>
                <w:rFonts w:ascii="Trebuchet MS" w:eastAsia="Trebuchet MS" w:hAnsi="Trebuchet MS" w:cs="Trebuchet MS"/>
                <w:b/>
                <w:sz w:val="21"/>
              </w:rPr>
              <w:t>3</w:t>
            </w:r>
            <w:proofErr w:type="gramEnd"/>
            <w:r>
              <w:rPr>
                <w:rFonts w:ascii="Trebuchet MS" w:eastAsia="Trebuchet MS" w:hAnsi="Trebuchet MS" w:cs="Trebuchet MS"/>
                <w:b/>
                <w:sz w:val="21"/>
              </w:rPr>
              <w:t xml:space="preserve"> EQUIPAMENTOS</w:t>
            </w:r>
          </w:p>
        </w:tc>
      </w:tr>
    </w:tbl>
    <w:p w:rsidR="00B62F7C" w:rsidRDefault="00B62F7C">
      <w:pPr>
        <w:spacing w:line="360" w:lineRule="auto"/>
        <w:ind w:right="49"/>
        <w:jc w:val="both"/>
        <w:rPr>
          <w:rFonts w:ascii="Trebuchet MS" w:eastAsia="Trebuchet MS" w:hAnsi="Trebuchet MS" w:cs="Trebuchet MS"/>
          <w:sz w:val="10"/>
        </w:rPr>
      </w:pPr>
    </w:p>
    <w:p w:rsidR="00B62F7C" w:rsidRDefault="00AD4105">
      <w:pPr>
        <w:spacing w:line="360" w:lineRule="auto"/>
        <w:ind w:right="49"/>
        <w:jc w:val="both"/>
        <w:rPr>
          <w:rFonts w:ascii="Trebuchet MS" w:eastAsia="Trebuchet MS" w:hAnsi="Trebuchet MS" w:cs="Trebuchet MS"/>
          <w:sz w:val="21"/>
        </w:rPr>
      </w:pPr>
      <w:r>
        <w:rPr>
          <w:rFonts w:ascii="Trebuchet MS" w:eastAsia="Trebuchet MS" w:hAnsi="Trebuchet MS" w:cs="Trebuchet MS"/>
          <w:sz w:val="21"/>
        </w:rPr>
        <w:t>__________________</w:t>
      </w:r>
    </w:p>
    <w:p w:rsidR="00B62F7C" w:rsidRDefault="00AD4105">
      <w:pPr>
        <w:spacing w:line="360" w:lineRule="auto"/>
        <w:ind w:right="49"/>
        <w:jc w:val="both"/>
        <w:rPr>
          <w:rFonts w:ascii="Trebuchet MS" w:eastAsia="Trebuchet MS" w:hAnsi="Trebuchet MS" w:cs="Trebuchet MS"/>
          <w:sz w:val="21"/>
        </w:rPr>
      </w:pPr>
      <w:r>
        <w:rPr>
          <w:rFonts w:ascii="Trebuchet MS" w:eastAsia="Trebuchet MS" w:hAnsi="Trebuchet MS" w:cs="Trebuchet MS"/>
          <w:sz w:val="21"/>
        </w:rPr>
        <w:t>__________________</w:t>
      </w:r>
    </w:p>
    <w:tbl>
      <w:tblPr>
        <w:tblW w:w="8549" w:type="dxa"/>
        <w:tblInd w:w="50" w:type="dxa"/>
        <w:tblLayout w:type="fixed"/>
        <w:tblCellMar>
          <w:left w:w="35" w:type="dxa"/>
          <w:right w:w="35" w:type="dxa"/>
        </w:tblCellMar>
        <w:tblLook w:val="0000"/>
      </w:tblPr>
      <w:tblGrid>
        <w:gridCol w:w="8549"/>
      </w:tblGrid>
      <w:tr w:rsidR="00B62F7C">
        <w:trPr>
          <w:trHeight w:val="225"/>
        </w:trPr>
        <w:tc>
          <w:tcPr>
            <w:tcW w:w="8549" w:type="dxa"/>
            <w:tcBorders>
              <w:top w:val="single" w:sz="4" w:space="0" w:color="00000A"/>
              <w:left w:val="single" w:sz="4" w:space="0" w:color="00000A"/>
              <w:bottom w:val="single" w:sz="4" w:space="0" w:color="00000A"/>
              <w:right w:val="single" w:sz="4" w:space="0" w:color="00000A"/>
            </w:tcBorders>
            <w:shd w:val="clear" w:color="auto" w:fill="D9D9D9"/>
          </w:tcPr>
          <w:p w:rsidR="00B62F7C" w:rsidRDefault="00AD4105">
            <w:pPr>
              <w:widowControl w:val="0"/>
              <w:spacing w:line="360" w:lineRule="auto"/>
              <w:ind w:left="96" w:right="49"/>
              <w:jc w:val="both"/>
            </w:pPr>
            <w:proofErr w:type="gramStart"/>
            <w:r>
              <w:rPr>
                <w:rFonts w:ascii="Trebuchet MS" w:eastAsia="Trebuchet MS" w:hAnsi="Trebuchet MS" w:cs="Trebuchet MS"/>
                <w:b/>
                <w:sz w:val="21"/>
              </w:rPr>
              <w:t>4</w:t>
            </w:r>
            <w:proofErr w:type="gramEnd"/>
            <w:r>
              <w:rPr>
                <w:rFonts w:ascii="Trebuchet MS" w:eastAsia="Trebuchet MS" w:hAnsi="Trebuchet MS" w:cs="Trebuchet MS"/>
                <w:b/>
                <w:sz w:val="21"/>
              </w:rPr>
              <w:t xml:space="preserve"> MOBILIÁRIOS</w:t>
            </w:r>
          </w:p>
        </w:tc>
      </w:tr>
    </w:tbl>
    <w:p w:rsidR="00B62F7C" w:rsidRDefault="00B62F7C">
      <w:pPr>
        <w:spacing w:line="360" w:lineRule="auto"/>
        <w:ind w:right="49"/>
        <w:jc w:val="both"/>
        <w:rPr>
          <w:rFonts w:ascii="Trebuchet MS" w:eastAsia="Trebuchet MS" w:hAnsi="Trebuchet MS" w:cs="Trebuchet MS"/>
          <w:sz w:val="10"/>
        </w:rPr>
      </w:pPr>
    </w:p>
    <w:p w:rsidR="00B62F7C" w:rsidRDefault="00AD4105">
      <w:pPr>
        <w:spacing w:line="360" w:lineRule="auto"/>
        <w:ind w:right="49"/>
        <w:jc w:val="both"/>
        <w:rPr>
          <w:rFonts w:ascii="Trebuchet MS" w:eastAsia="Trebuchet MS" w:hAnsi="Trebuchet MS" w:cs="Trebuchet MS"/>
          <w:sz w:val="21"/>
        </w:rPr>
      </w:pPr>
      <w:r>
        <w:rPr>
          <w:rFonts w:ascii="Trebuchet MS" w:eastAsia="Trebuchet MS" w:hAnsi="Trebuchet MS" w:cs="Trebuchet MS"/>
          <w:sz w:val="21"/>
        </w:rPr>
        <w:t>__________________</w:t>
      </w:r>
    </w:p>
    <w:p w:rsidR="00B62F7C" w:rsidRDefault="00AD4105">
      <w:pPr>
        <w:spacing w:line="360" w:lineRule="auto"/>
        <w:ind w:right="49"/>
        <w:jc w:val="both"/>
        <w:rPr>
          <w:rFonts w:ascii="Trebuchet MS" w:eastAsia="Trebuchet MS" w:hAnsi="Trebuchet MS" w:cs="Trebuchet MS"/>
          <w:sz w:val="21"/>
        </w:rPr>
      </w:pPr>
      <w:r>
        <w:rPr>
          <w:rFonts w:ascii="Trebuchet MS" w:eastAsia="Trebuchet MS" w:hAnsi="Trebuchet MS" w:cs="Trebuchet MS"/>
          <w:sz w:val="21"/>
        </w:rPr>
        <w:t>__________________</w:t>
      </w:r>
    </w:p>
    <w:tbl>
      <w:tblPr>
        <w:tblW w:w="8549" w:type="dxa"/>
        <w:tblInd w:w="50" w:type="dxa"/>
        <w:tblLayout w:type="fixed"/>
        <w:tblCellMar>
          <w:left w:w="35" w:type="dxa"/>
          <w:right w:w="35" w:type="dxa"/>
        </w:tblCellMar>
        <w:tblLook w:val="0000"/>
      </w:tblPr>
      <w:tblGrid>
        <w:gridCol w:w="8549"/>
      </w:tblGrid>
      <w:tr w:rsidR="00B62F7C">
        <w:trPr>
          <w:trHeight w:val="255"/>
        </w:trPr>
        <w:tc>
          <w:tcPr>
            <w:tcW w:w="8549" w:type="dxa"/>
            <w:tcBorders>
              <w:top w:val="single" w:sz="4" w:space="0" w:color="00000A"/>
              <w:left w:val="single" w:sz="4" w:space="0" w:color="00000A"/>
              <w:bottom w:val="single" w:sz="4" w:space="0" w:color="00000A"/>
              <w:right w:val="single" w:sz="4" w:space="0" w:color="00000A"/>
            </w:tcBorders>
            <w:shd w:val="clear" w:color="auto" w:fill="D9D9D9"/>
          </w:tcPr>
          <w:p w:rsidR="00B62F7C" w:rsidRDefault="00AD4105">
            <w:pPr>
              <w:widowControl w:val="0"/>
              <w:spacing w:line="360" w:lineRule="auto"/>
              <w:ind w:left="96" w:right="49"/>
              <w:jc w:val="both"/>
            </w:pPr>
            <w:proofErr w:type="gramStart"/>
            <w:r>
              <w:rPr>
                <w:rFonts w:ascii="Trebuchet MS" w:eastAsia="Trebuchet MS" w:hAnsi="Trebuchet MS" w:cs="Trebuchet MS"/>
                <w:b/>
                <w:sz w:val="21"/>
              </w:rPr>
              <w:lastRenderedPageBreak/>
              <w:t>5</w:t>
            </w:r>
            <w:proofErr w:type="gramEnd"/>
            <w:r>
              <w:rPr>
                <w:rFonts w:ascii="Trebuchet MS" w:eastAsia="Trebuchet MS" w:hAnsi="Trebuchet MS" w:cs="Trebuchet MS"/>
                <w:b/>
                <w:sz w:val="21"/>
              </w:rPr>
              <w:t xml:space="preserve"> EXPERIÊNCIA NA EXECUÇÃO DO OBJETO</w:t>
            </w:r>
          </w:p>
        </w:tc>
      </w:tr>
    </w:tbl>
    <w:p w:rsidR="00B62F7C" w:rsidRDefault="00B62F7C">
      <w:pPr>
        <w:spacing w:line="360" w:lineRule="auto"/>
        <w:ind w:right="49"/>
        <w:jc w:val="both"/>
        <w:rPr>
          <w:rFonts w:ascii="Trebuchet MS" w:eastAsia="Trebuchet MS" w:hAnsi="Trebuchet MS" w:cs="Trebuchet MS"/>
          <w:sz w:val="10"/>
        </w:rPr>
      </w:pPr>
    </w:p>
    <w:p w:rsidR="00B62F7C" w:rsidRDefault="00AD4105">
      <w:pPr>
        <w:spacing w:line="360" w:lineRule="auto"/>
        <w:ind w:right="49"/>
        <w:jc w:val="both"/>
        <w:rPr>
          <w:rFonts w:ascii="Trebuchet MS" w:eastAsia="Trebuchet MS" w:hAnsi="Trebuchet MS" w:cs="Trebuchet MS"/>
          <w:sz w:val="21"/>
        </w:rPr>
      </w:pPr>
      <w:r>
        <w:rPr>
          <w:rFonts w:ascii="Trebuchet MS" w:eastAsia="Trebuchet MS" w:hAnsi="Trebuchet MS" w:cs="Trebuchet MS"/>
          <w:sz w:val="21"/>
        </w:rPr>
        <w:t>&lt;Listar informação sobre a capacidade tal como: Executado Convênio nº -----/------- e, mediante cópia de instrumento&gt;</w:t>
      </w:r>
    </w:p>
    <w:p w:rsidR="00B62F7C" w:rsidRDefault="00AD4105">
      <w:pPr>
        <w:jc w:val="center"/>
        <w:rPr>
          <w:rFonts w:ascii="Arial" w:eastAsia="Arial" w:hAnsi="Arial" w:cs="Arial"/>
        </w:rPr>
      </w:pPr>
      <w:proofErr w:type="gramStart"/>
      <w:r>
        <w:rPr>
          <w:rFonts w:ascii="Arial" w:eastAsia="Arial" w:hAnsi="Arial" w:cs="Arial"/>
        </w:rPr>
        <w:t>digite</w:t>
      </w:r>
      <w:proofErr w:type="gramEnd"/>
      <w:r>
        <w:rPr>
          <w:rFonts w:ascii="Arial" w:eastAsia="Arial" w:hAnsi="Arial" w:cs="Arial"/>
        </w:rPr>
        <w:t xml:space="preserve"> o nome do Município (ES)    de       de     .</w:t>
      </w:r>
    </w:p>
    <w:p w:rsidR="00B62F7C" w:rsidRDefault="00B62F7C">
      <w:pPr>
        <w:rPr>
          <w:rFonts w:ascii="Arial" w:eastAsia="Arial" w:hAnsi="Arial" w:cs="Arial"/>
        </w:rPr>
      </w:pPr>
    </w:p>
    <w:p w:rsidR="00B62F7C" w:rsidRDefault="00B62F7C">
      <w:pPr>
        <w:jc w:val="center"/>
        <w:rPr>
          <w:rFonts w:ascii="Arial" w:eastAsia="Arial" w:hAnsi="Arial" w:cs="Arial"/>
        </w:rPr>
      </w:pPr>
    </w:p>
    <w:p w:rsidR="00B62F7C" w:rsidRDefault="00AD4105">
      <w:pPr>
        <w:jc w:val="center"/>
        <w:rPr>
          <w:rFonts w:ascii="Arial" w:eastAsia="Arial" w:hAnsi="Arial" w:cs="Arial"/>
        </w:rPr>
      </w:pPr>
      <w:r>
        <w:rPr>
          <w:rFonts w:ascii="Arial" w:eastAsia="Arial" w:hAnsi="Arial" w:cs="Arial"/>
        </w:rPr>
        <w:t>___________________________________________</w:t>
      </w:r>
    </w:p>
    <w:p w:rsidR="00B62F7C" w:rsidRDefault="00AD4105">
      <w:pPr>
        <w:jc w:val="center"/>
        <w:rPr>
          <w:rFonts w:ascii="Arial" w:eastAsia="Arial" w:hAnsi="Arial" w:cs="Arial"/>
          <w:sz w:val="16"/>
        </w:rPr>
      </w:pPr>
      <w:r>
        <w:rPr>
          <w:rFonts w:ascii="Arial" w:eastAsia="Arial" w:hAnsi="Arial" w:cs="Arial"/>
          <w:sz w:val="16"/>
        </w:rPr>
        <w:t>Assinatura do Representante Legal da OSC</w:t>
      </w:r>
    </w:p>
    <w:p w:rsidR="00B62F7C" w:rsidRDefault="00B62F7C">
      <w:pPr>
        <w:spacing w:after="0" w:line="240" w:lineRule="auto"/>
        <w:jc w:val="center"/>
        <w:rPr>
          <w:rFonts w:ascii="Arial" w:eastAsia="Arial" w:hAnsi="Arial" w:cs="Arial"/>
          <w:b/>
          <w:color w:val="000000"/>
        </w:rPr>
      </w:pPr>
    </w:p>
    <w:p w:rsidR="00B62F7C" w:rsidRDefault="00B62F7C">
      <w:pPr>
        <w:spacing w:after="0" w:line="240" w:lineRule="auto"/>
        <w:rPr>
          <w:rFonts w:ascii="Arial" w:eastAsia="Arial" w:hAnsi="Arial" w:cs="Arial"/>
          <w:b/>
          <w:color w:val="000000"/>
        </w:rPr>
      </w:pPr>
    </w:p>
    <w:p w:rsidR="00B62F7C" w:rsidRDefault="00B62F7C">
      <w:pPr>
        <w:spacing w:after="0" w:line="240" w:lineRule="auto"/>
        <w:jc w:val="center"/>
        <w:rPr>
          <w:rFonts w:ascii="Arial" w:eastAsia="Arial" w:hAnsi="Arial" w:cs="Arial"/>
          <w:b/>
          <w:color w:val="000000"/>
        </w:rPr>
      </w:pPr>
    </w:p>
    <w:p w:rsidR="00B62F7C" w:rsidRDefault="00AD4105">
      <w:pPr>
        <w:rPr>
          <w:rFonts w:ascii="Arial" w:eastAsia="Arial" w:hAnsi="Arial" w:cs="Arial"/>
          <w:b/>
          <w:color w:val="000000"/>
          <w:sz w:val="24"/>
        </w:rPr>
      </w:pPr>
      <w:r>
        <w:br w:type="page"/>
      </w:r>
    </w:p>
    <w:p w:rsidR="00B62F7C" w:rsidRDefault="00AD4105">
      <w:pPr>
        <w:spacing w:after="0" w:line="240" w:lineRule="auto"/>
        <w:jc w:val="center"/>
        <w:rPr>
          <w:rFonts w:ascii="Arial" w:eastAsia="Arial" w:hAnsi="Arial" w:cs="Arial"/>
          <w:b/>
          <w:color w:val="000000"/>
          <w:sz w:val="24"/>
        </w:rPr>
      </w:pPr>
      <w:r>
        <w:rPr>
          <w:rFonts w:ascii="Arial" w:eastAsia="Arial" w:hAnsi="Arial" w:cs="Arial"/>
          <w:b/>
          <w:color w:val="000000"/>
          <w:sz w:val="24"/>
        </w:rPr>
        <w:lastRenderedPageBreak/>
        <w:t>ANEXO IV</w:t>
      </w:r>
    </w:p>
    <w:p w:rsidR="00B62F7C" w:rsidRDefault="00B62F7C">
      <w:pPr>
        <w:jc w:val="center"/>
        <w:rPr>
          <w:rFonts w:ascii="Arial" w:eastAsia="Arial" w:hAnsi="Arial" w:cs="Arial"/>
          <w:b/>
          <w:sz w:val="24"/>
        </w:rPr>
      </w:pPr>
    </w:p>
    <w:p w:rsidR="00B62F7C" w:rsidRDefault="00AD4105">
      <w:pPr>
        <w:jc w:val="center"/>
        <w:rPr>
          <w:rFonts w:ascii="Arial" w:eastAsia="Arial" w:hAnsi="Arial" w:cs="Arial"/>
          <w:b/>
          <w:sz w:val="24"/>
        </w:rPr>
      </w:pPr>
      <w:r>
        <w:rPr>
          <w:rFonts w:ascii="Arial" w:eastAsia="Arial" w:hAnsi="Arial" w:cs="Arial"/>
          <w:b/>
          <w:sz w:val="24"/>
        </w:rPr>
        <w:t>DECLARAÇÃO</w:t>
      </w:r>
    </w:p>
    <w:p w:rsidR="00B62F7C" w:rsidRDefault="00AD4105">
      <w:pPr>
        <w:jc w:val="both"/>
        <w:rPr>
          <w:rFonts w:ascii="Arial" w:eastAsia="Arial" w:hAnsi="Arial" w:cs="Arial"/>
          <w:sz w:val="24"/>
        </w:rPr>
      </w:pPr>
      <w:r>
        <w:rPr>
          <w:rFonts w:ascii="Arial" w:eastAsia="Arial" w:hAnsi="Arial" w:cs="Arial"/>
          <w:sz w:val="24"/>
        </w:rPr>
        <w:t xml:space="preserve">Eu, </w:t>
      </w:r>
      <w:r>
        <w:rPr>
          <w:rFonts w:ascii="Arial" w:eastAsia="Arial" w:hAnsi="Arial" w:cs="Arial"/>
          <w:b/>
          <w:sz w:val="24"/>
        </w:rPr>
        <w:t>___________</w:t>
      </w:r>
      <w:r>
        <w:rPr>
          <w:rFonts w:ascii="Arial" w:eastAsia="Arial" w:hAnsi="Arial" w:cs="Arial"/>
          <w:sz w:val="24"/>
        </w:rPr>
        <w:t xml:space="preserve">, brasileiro (a), portador (a) da CI Nº </w:t>
      </w:r>
      <w:r>
        <w:rPr>
          <w:rFonts w:ascii="Arial" w:eastAsia="Arial" w:hAnsi="Arial" w:cs="Arial"/>
          <w:b/>
          <w:sz w:val="24"/>
        </w:rPr>
        <w:t>_____________</w:t>
      </w:r>
      <w:r>
        <w:rPr>
          <w:rFonts w:ascii="Arial" w:eastAsia="Arial" w:hAnsi="Arial" w:cs="Arial"/>
          <w:sz w:val="24"/>
        </w:rPr>
        <w:t xml:space="preserve">, e CPF Nº </w:t>
      </w:r>
      <w:r>
        <w:rPr>
          <w:rFonts w:ascii="Arial" w:eastAsia="Arial" w:hAnsi="Arial" w:cs="Arial"/>
          <w:b/>
          <w:sz w:val="24"/>
        </w:rPr>
        <w:t>______________</w:t>
      </w:r>
      <w:r>
        <w:rPr>
          <w:rFonts w:ascii="Arial" w:eastAsia="Arial" w:hAnsi="Arial" w:cs="Arial"/>
          <w:sz w:val="24"/>
        </w:rPr>
        <w:t>, residente e domiciliado à Rua/</w:t>
      </w:r>
      <w:proofErr w:type="gramStart"/>
      <w:r>
        <w:rPr>
          <w:rFonts w:ascii="Arial" w:eastAsia="Arial" w:hAnsi="Arial" w:cs="Arial"/>
          <w:sz w:val="24"/>
        </w:rPr>
        <w:t>Av.</w:t>
      </w:r>
      <w:proofErr w:type="gramEnd"/>
      <w:r>
        <w:rPr>
          <w:rFonts w:ascii="Arial" w:eastAsia="Arial" w:hAnsi="Arial" w:cs="Arial"/>
          <w:sz w:val="24"/>
        </w:rPr>
        <w:t xml:space="preserve"> ______________, representante legal da Organização da Sociedade Civil, </w:t>
      </w:r>
      <w:r>
        <w:rPr>
          <w:rFonts w:ascii="Arial" w:eastAsia="Arial" w:hAnsi="Arial" w:cs="Arial"/>
          <w:b/>
          <w:sz w:val="24"/>
        </w:rPr>
        <w:t xml:space="preserve">DECLARO, </w:t>
      </w:r>
      <w:r>
        <w:rPr>
          <w:rFonts w:ascii="Arial" w:eastAsia="Arial" w:hAnsi="Arial" w:cs="Arial"/>
          <w:sz w:val="24"/>
        </w:rPr>
        <w:t>sob as penas da lei, que até a presente data inexistem fatos impeditivos para a contratação com a administração pública do município de Aracruz, ciente da obrigatoriedade de declarar ocorrências posteriores.</w:t>
      </w:r>
    </w:p>
    <w:p w:rsidR="00B62F7C" w:rsidRDefault="00B62F7C">
      <w:pPr>
        <w:spacing w:line="360" w:lineRule="auto"/>
        <w:ind w:right="49"/>
        <w:jc w:val="both"/>
        <w:rPr>
          <w:rFonts w:ascii="Arial" w:eastAsia="Arial" w:hAnsi="Arial" w:cs="Arial"/>
          <w:sz w:val="24"/>
        </w:rPr>
      </w:pPr>
    </w:p>
    <w:p w:rsidR="00B62F7C" w:rsidRDefault="00AD4105">
      <w:pPr>
        <w:jc w:val="center"/>
        <w:rPr>
          <w:rFonts w:ascii="Arial" w:eastAsia="Arial" w:hAnsi="Arial" w:cs="Arial"/>
          <w:sz w:val="24"/>
        </w:rPr>
      </w:pPr>
      <w:r>
        <w:rPr>
          <w:rFonts w:ascii="Arial" w:eastAsia="Arial" w:hAnsi="Arial" w:cs="Arial"/>
          <w:sz w:val="24"/>
        </w:rPr>
        <w:t>__________</w:t>
      </w:r>
      <w:proofErr w:type="gramStart"/>
      <w:r>
        <w:rPr>
          <w:rFonts w:ascii="Arial" w:eastAsia="Arial" w:hAnsi="Arial" w:cs="Arial"/>
          <w:sz w:val="24"/>
        </w:rPr>
        <w:t>(</w:t>
      </w:r>
      <w:proofErr w:type="gramEnd"/>
      <w:r>
        <w:rPr>
          <w:rFonts w:ascii="Arial" w:eastAsia="Arial" w:hAnsi="Arial" w:cs="Arial"/>
          <w:sz w:val="24"/>
        </w:rPr>
        <w:t>ES) _____ de __________ de _______.</w:t>
      </w:r>
    </w:p>
    <w:p w:rsidR="00B62F7C" w:rsidRDefault="00B62F7C">
      <w:pPr>
        <w:jc w:val="center"/>
        <w:rPr>
          <w:rFonts w:ascii="Arial" w:eastAsia="Arial" w:hAnsi="Arial" w:cs="Arial"/>
          <w:sz w:val="24"/>
        </w:rPr>
      </w:pPr>
    </w:p>
    <w:p w:rsidR="00B62F7C" w:rsidRDefault="00B62F7C">
      <w:pPr>
        <w:jc w:val="center"/>
        <w:rPr>
          <w:rFonts w:ascii="Arial" w:eastAsia="Arial" w:hAnsi="Arial" w:cs="Arial"/>
          <w:sz w:val="24"/>
        </w:rPr>
      </w:pPr>
    </w:p>
    <w:p w:rsidR="00B62F7C" w:rsidRDefault="00AD4105">
      <w:pPr>
        <w:jc w:val="center"/>
        <w:rPr>
          <w:rFonts w:ascii="Arial" w:eastAsia="Arial" w:hAnsi="Arial" w:cs="Arial"/>
          <w:sz w:val="24"/>
        </w:rPr>
      </w:pPr>
      <w:r>
        <w:rPr>
          <w:rFonts w:ascii="Arial" w:eastAsia="Arial" w:hAnsi="Arial" w:cs="Arial"/>
          <w:sz w:val="24"/>
        </w:rPr>
        <w:t>___________________________________________</w:t>
      </w:r>
    </w:p>
    <w:p w:rsidR="00B62F7C" w:rsidRDefault="00AD4105">
      <w:pPr>
        <w:jc w:val="center"/>
        <w:rPr>
          <w:rFonts w:ascii="Arial" w:eastAsia="Arial" w:hAnsi="Arial" w:cs="Arial"/>
          <w:sz w:val="24"/>
        </w:rPr>
      </w:pPr>
      <w:r>
        <w:rPr>
          <w:rFonts w:ascii="Arial" w:eastAsia="Arial" w:hAnsi="Arial" w:cs="Arial"/>
          <w:sz w:val="24"/>
        </w:rPr>
        <w:t>Assinatura do Representante Legal da OSC</w:t>
      </w:r>
    </w:p>
    <w:p w:rsidR="00B62F7C" w:rsidRDefault="00B62F7C">
      <w:pPr>
        <w:jc w:val="both"/>
        <w:rPr>
          <w:rFonts w:ascii="Arial" w:eastAsia="Arial" w:hAnsi="Arial" w:cs="Arial"/>
          <w:sz w:val="24"/>
        </w:rPr>
      </w:pPr>
    </w:p>
    <w:p w:rsidR="00B62F7C" w:rsidRDefault="00AD4105">
      <w:pPr>
        <w:rPr>
          <w:rFonts w:ascii="Arial" w:eastAsia="Arial" w:hAnsi="Arial" w:cs="Arial"/>
          <w:b/>
          <w:sz w:val="24"/>
        </w:rPr>
      </w:pPr>
      <w:r>
        <w:br w:type="page"/>
      </w:r>
    </w:p>
    <w:p w:rsidR="00B62F7C" w:rsidRDefault="00AD4105">
      <w:pPr>
        <w:jc w:val="center"/>
        <w:rPr>
          <w:rFonts w:ascii="Arial" w:eastAsia="Arial" w:hAnsi="Arial" w:cs="Arial"/>
          <w:b/>
          <w:sz w:val="24"/>
        </w:rPr>
      </w:pPr>
      <w:r>
        <w:rPr>
          <w:rFonts w:ascii="Arial" w:eastAsia="Arial" w:hAnsi="Arial" w:cs="Arial"/>
          <w:b/>
          <w:sz w:val="24"/>
        </w:rPr>
        <w:lastRenderedPageBreak/>
        <w:t>ANEXO V</w:t>
      </w:r>
    </w:p>
    <w:p w:rsidR="00B62F7C" w:rsidRDefault="00AD4105">
      <w:pPr>
        <w:spacing w:after="0" w:line="360" w:lineRule="auto"/>
        <w:jc w:val="center"/>
        <w:rPr>
          <w:rFonts w:ascii="Arial" w:eastAsia="Arial" w:hAnsi="Arial" w:cs="Arial"/>
          <w:b/>
          <w:sz w:val="24"/>
        </w:rPr>
      </w:pPr>
      <w:r>
        <w:rPr>
          <w:rFonts w:ascii="Arial" w:eastAsia="Arial" w:hAnsi="Arial" w:cs="Arial"/>
          <w:b/>
          <w:sz w:val="24"/>
        </w:rPr>
        <w:t>DECLARAÇÃO QUE NÃO EMPREGA MENOR DE IDADE, SALVO NA CONDIÇÃO DE APRENDIZ</w:t>
      </w:r>
    </w:p>
    <w:p w:rsidR="00B62F7C" w:rsidRDefault="00B62F7C">
      <w:pPr>
        <w:spacing w:line="360" w:lineRule="auto"/>
        <w:rPr>
          <w:rFonts w:ascii="Arial" w:eastAsia="Arial" w:hAnsi="Arial" w:cs="Arial"/>
          <w:b/>
        </w:rPr>
      </w:pPr>
    </w:p>
    <w:p w:rsidR="00B62F7C" w:rsidRDefault="00AD4105">
      <w:pPr>
        <w:spacing w:line="360" w:lineRule="auto"/>
        <w:jc w:val="both"/>
        <w:rPr>
          <w:rFonts w:ascii="Arial" w:eastAsia="Arial" w:hAnsi="Arial" w:cs="Arial"/>
        </w:rPr>
      </w:pPr>
      <w:r>
        <w:rPr>
          <w:rFonts w:ascii="Arial" w:eastAsia="Arial" w:hAnsi="Arial" w:cs="Arial"/>
        </w:rPr>
        <w:t>___________________________________________</w:t>
      </w:r>
      <w:proofErr w:type="gramStart"/>
      <w:r>
        <w:rPr>
          <w:rFonts w:ascii="Arial" w:eastAsia="Arial" w:hAnsi="Arial" w:cs="Arial"/>
        </w:rPr>
        <w:t>(</w:t>
      </w:r>
      <w:proofErr w:type="gramEnd"/>
      <w:r>
        <w:rPr>
          <w:rFonts w:ascii="Arial" w:eastAsia="Arial" w:hAnsi="Arial" w:cs="Arial"/>
        </w:rPr>
        <w:t xml:space="preserve">nome da OSC), inscrita no CNPJ sob nº _______________, por intermédio de seu representante legal, Sr.(a)______________________________, portador(a) da Carteira de Identidade nº _________________  Órgão expedidor _______  e do </w:t>
      </w:r>
      <w:proofErr w:type="spellStart"/>
      <w:r>
        <w:rPr>
          <w:rFonts w:ascii="Arial" w:eastAsia="Arial" w:hAnsi="Arial" w:cs="Arial"/>
        </w:rPr>
        <w:t>C.P.</w:t>
      </w:r>
      <w:proofErr w:type="spellEnd"/>
      <w:r>
        <w:rPr>
          <w:rFonts w:ascii="Arial" w:eastAsia="Arial" w:hAnsi="Arial" w:cs="Arial"/>
        </w:rPr>
        <w:t xml:space="preserve">F nº ________________, </w:t>
      </w:r>
      <w:r>
        <w:rPr>
          <w:rFonts w:ascii="Arial,Bold" w:eastAsia="Arial,Bold" w:hAnsi="Arial,Bold" w:cs="Arial,Bold"/>
          <w:b/>
        </w:rPr>
        <w:t>DECLARA</w:t>
      </w:r>
      <w:r>
        <w:rPr>
          <w:rFonts w:ascii="Arial" w:eastAsia="Arial" w:hAnsi="Arial" w:cs="Arial"/>
        </w:rPr>
        <w:t>, para fins de cumprimento do disposto no inciso XXXIII do Art. 7º da Constituição Federal, que não emprega menor de dezoito anos em trabalho noturno, perigoso ou insalubre e que não emprega menor de dezesseis anos.</w:t>
      </w:r>
    </w:p>
    <w:p w:rsidR="00B62F7C" w:rsidRDefault="00B62F7C">
      <w:pPr>
        <w:spacing w:line="360" w:lineRule="auto"/>
        <w:jc w:val="both"/>
        <w:rPr>
          <w:rFonts w:ascii="Arial" w:eastAsia="Arial" w:hAnsi="Arial" w:cs="Arial"/>
        </w:rPr>
      </w:pPr>
    </w:p>
    <w:p w:rsidR="00B62F7C" w:rsidRDefault="00AD4105">
      <w:pPr>
        <w:spacing w:line="360" w:lineRule="auto"/>
        <w:jc w:val="both"/>
        <w:rPr>
          <w:rFonts w:ascii="Arial" w:eastAsia="Arial" w:hAnsi="Arial" w:cs="Arial"/>
        </w:rPr>
      </w:pPr>
      <w:r>
        <w:rPr>
          <w:rFonts w:ascii="Arial,Bold" w:eastAsia="Arial,Bold" w:hAnsi="Arial,Bold" w:cs="Arial,Bold"/>
          <w:b/>
        </w:rPr>
        <w:t>Ressalva</w:t>
      </w:r>
      <w:r>
        <w:rPr>
          <w:rFonts w:ascii="Arial" w:eastAsia="Arial" w:hAnsi="Arial" w:cs="Arial"/>
        </w:rPr>
        <w:t xml:space="preserve">: emprega menor, a partir de quatorze anos, na condição de aprendiz </w:t>
      </w:r>
      <w:proofErr w:type="gramStart"/>
      <w:r>
        <w:rPr>
          <w:rFonts w:ascii="Arial" w:eastAsia="Arial" w:hAnsi="Arial" w:cs="Arial"/>
        </w:rPr>
        <w:t xml:space="preserve">(    </w:t>
      </w:r>
      <w:proofErr w:type="gramEnd"/>
      <w:r>
        <w:rPr>
          <w:rFonts w:ascii="Arial" w:eastAsia="Arial" w:hAnsi="Arial" w:cs="Arial"/>
        </w:rPr>
        <w:t>)</w:t>
      </w:r>
    </w:p>
    <w:p w:rsidR="00B62F7C" w:rsidRDefault="00AD4105">
      <w:pPr>
        <w:spacing w:line="360" w:lineRule="auto"/>
        <w:jc w:val="both"/>
        <w:rPr>
          <w:rFonts w:ascii="Arial" w:eastAsia="Arial" w:hAnsi="Arial" w:cs="Arial"/>
        </w:rPr>
      </w:pPr>
      <w:r>
        <w:rPr>
          <w:rFonts w:ascii="Arial" w:eastAsia="Arial" w:hAnsi="Arial" w:cs="Arial"/>
        </w:rPr>
        <w:t>(assinalar com “x” a ressalva acima, caso verdadeira)</w:t>
      </w:r>
    </w:p>
    <w:p w:rsidR="00B62F7C" w:rsidRDefault="00AD4105">
      <w:pPr>
        <w:jc w:val="center"/>
        <w:rPr>
          <w:rFonts w:ascii="Arial" w:eastAsia="Arial" w:hAnsi="Arial" w:cs="Arial"/>
        </w:rPr>
      </w:pPr>
      <w:r>
        <w:rPr>
          <w:rFonts w:ascii="Arial" w:eastAsia="Arial" w:hAnsi="Arial" w:cs="Arial"/>
        </w:rPr>
        <w:t>__________</w:t>
      </w:r>
      <w:proofErr w:type="gramStart"/>
      <w:r>
        <w:rPr>
          <w:rFonts w:ascii="Arial" w:eastAsia="Arial" w:hAnsi="Arial" w:cs="Arial"/>
        </w:rPr>
        <w:t>(</w:t>
      </w:r>
      <w:proofErr w:type="gramEnd"/>
      <w:r>
        <w:rPr>
          <w:rFonts w:ascii="Arial" w:eastAsia="Arial" w:hAnsi="Arial" w:cs="Arial"/>
        </w:rPr>
        <w:t>ES) _____ de __________ de _______.</w:t>
      </w:r>
    </w:p>
    <w:p w:rsidR="00B62F7C" w:rsidRDefault="00B62F7C">
      <w:pPr>
        <w:rPr>
          <w:rFonts w:ascii="Arial" w:eastAsia="Arial" w:hAnsi="Arial" w:cs="Arial"/>
        </w:rPr>
      </w:pPr>
    </w:p>
    <w:p w:rsidR="00B62F7C" w:rsidRDefault="00B62F7C">
      <w:pPr>
        <w:jc w:val="center"/>
        <w:rPr>
          <w:rFonts w:ascii="Arial" w:eastAsia="Arial" w:hAnsi="Arial" w:cs="Arial"/>
        </w:rPr>
      </w:pPr>
    </w:p>
    <w:p w:rsidR="00B62F7C" w:rsidRDefault="00AD4105">
      <w:pPr>
        <w:jc w:val="center"/>
        <w:rPr>
          <w:rFonts w:ascii="Arial" w:eastAsia="Arial" w:hAnsi="Arial" w:cs="Arial"/>
        </w:rPr>
      </w:pPr>
      <w:r>
        <w:rPr>
          <w:rFonts w:ascii="Arial" w:eastAsia="Arial" w:hAnsi="Arial" w:cs="Arial"/>
        </w:rPr>
        <w:t>___________________________________________</w:t>
      </w:r>
    </w:p>
    <w:p w:rsidR="00B62F7C" w:rsidRDefault="00AD4105">
      <w:pPr>
        <w:jc w:val="center"/>
        <w:rPr>
          <w:rFonts w:ascii="Arial" w:eastAsia="Arial" w:hAnsi="Arial" w:cs="Arial"/>
        </w:rPr>
      </w:pPr>
      <w:r>
        <w:rPr>
          <w:rFonts w:ascii="Arial" w:eastAsia="Arial" w:hAnsi="Arial" w:cs="Arial"/>
        </w:rPr>
        <w:t>Assinatura do Representante Legal da OSC</w:t>
      </w:r>
    </w:p>
    <w:p w:rsidR="00B62F7C" w:rsidRDefault="00B62F7C">
      <w:pPr>
        <w:jc w:val="both"/>
        <w:rPr>
          <w:rFonts w:ascii="Trebuchet MS" w:eastAsia="Trebuchet MS" w:hAnsi="Trebuchet MS" w:cs="Trebuchet MS"/>
        </w:rPr>
      </w:pPr>
    </w:p>
    <w:p w:rsidR="00B62F7C" w:rsidRDefault="00B62F7C">
      <w:pPr>
        <w:jc w:val="both"/>
        <w:rPr>
          <w:rFonts w:ascii="Trebuchet MS" w:eastAsia="Trebuchet MS" w:hAnsi="Trebuchet MS" w:cs="Trebuchet MS"/>
        </w:rPr>
      </w:pPr>
    </w:p>
    <w:p w:rsidR="00B62F7C" w:rsidRDefault="00B62F7C">
      <w:pPr>
        <w:jc w:val="both"/>
        <w:rPr>
          <w:rFonts w:ascii="Trebuchet MS" w:eastAsia="Trebuchet MS" w:hAnsi="Trebuchet MS" w:cs="Trebuchet MS"/>
        </w:rPr>
      </w:pPr>
    </w:p>
    <w:p w:rsidR="00B62F7C" w:rsidRDefault="00B62F7C">
      <w:pPr>
        <w:jc w:val="both"/>
        <w:rPr>
          <w:rFonts w:ascii="Trebuchet MS" w:eastAsia="Trebuchet MS" w:hAnsi="Trebuchet MS" w:cs="Trebuchet MS"/>
        </w:rPr>
      </w:pPr>
    </w:p>
    <w:p w:rsidR="00B62F7C" w:rsidRDefault="00B62F7C">
      <w:pPr>
        <w:jc w:val="both"/>
        <w:rPr>
          <w:rFonts w:ascii="Trebuchet MS" w:eastAsia="Trebuchet MS" w:hAnsi="Trebuchet MS" w:cs="Trebuchet MS"/>
        </w:rPr>
      </w:pPr>
    </w:p>
    <w:p w:rsidR="00B62F7C" w:rsidRDefault="00AD4105">
      <w:pPr>
        <w:rPr>
          <w:rFonts w:ascii="Arial" w:eastAsia="Arial" w:hAnsi="Arial" w:cs="Arial"/>
          <w:b/>
          <w:sz w:val="24"/>
        </w:rPr>
      </w:pPr>
      <w:r>
        <w:br w:type="page"/>
      </w:r>
    </w:p>
    <w:p w:rsidR="00B62F7C" w:rsidRDefault="00AD4105">
      <w:pPr>
        <w:jc w:val="center"/>
        <w:rPr>
          <w:rFonts w:ascii="Arial" w:eastAsia="Arial" w:hAnsi="Arial" w:cs="Arial"/>
          <w:b/>
          <w:sz w:val="24"/>
        </w:rPr>
      </w:pPr>
      <w:proofErr w:type="gramStart"/>
      <w:r>
        <w:rPr>
          <w:rFonts w:ascii="Arial" w:eastAsia="Arial" w:hAnsi="Arial" w:cs="Arial"/>
          <w:b/>
          <w:sz w:val="24"/>
        </w:rPr>
        <w:lastRenderedPageBreak/>
        <w:t>ANEXO VI</w:t>
      </w:r>
      <w:proofErr w:type="gramEnd"/>
      <w:r>
        <w:rPr>
          <w:rFonts w:ascii="Arial" w:eastAsia="Arial" w:hAnsi="Arial" w:cs="Arial"/>
          <w:b/>
          <w:sz w:val="24"/>
        </w:rPr>
        <w:t xml:space="preserve"> </w:t>
      </w:r>
    </w:p>
    <w:tbl>
      <w:tblPr>
        <w:tblW w:w="8568" w:type="dxa"/>
        <w:tblInd w:w="88" w:type="dxa"/>
        <w:tblLayout w:type="fixed"/>
        <w:tblCellMar>
          <w:left w:w="54" w:type="dxa"/>
          <w:right w:w="54" w:type="dxa"/>
        </w:tblCellMar>
        <w:tblLook w:val="0000"/>
      </w:tblPr>
      <w:tblGrid>
        <w:gridCol w:w="8568"/>
      </w:tblGrid>
      <w:tr w:rsidR="00B62F7C">
        <w:trPr>
          <w:trHeight w:val="1"/>
        </w:trPr>
        <w:tc>
          <w:tcPr>
            <w:tcW w:w="8568" w:type="dxa"/>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center"/>
            </w:pPr>
            <w:r>
              <w:rPr>
                <w:rFonts w:ascii="Arial" w:eastAsia="Arial" w:hAnsi="Arial" w:cs="Arial"/>
                <w:b/>
                <w:sz w:val="28"/>
              </w:rPr>
              <w:t>PLANO DE TRABALHO</w:t>
            </w:r>
          </w:p>
        </w:tc>
      </w:tr>
    </w:tbl>
    <w:p w:rsidR="00B62F7C" w:rsidRDefault="00AD4105">
      <w:pPr>
        <w:spacing w:after="0" w:line="240" w:lineRule="auto"/>
        <w:jc w:val="center"/>
        <w:rPr>
          <w:rFonts w:ascii="Arial" w:eastAsia="Arial" w:hAnsi="Arial" w:cs="Arial"/>
          <w:color w:val="000080"/>
          <w:sz w:val="18"/>
        </w:rPr>
      </w:pPr>
      <w:r>
        <w:rPr>
          <w:rFonts w:ascii="Arial" w:eastAsia="Arial" w:hAnsi="Arial" w:cs="Arial"/>
          <w:color w:val="000080"/>
          <w:sz w:val="18"/>
        </w:rPr>
        <w:t>(Artigo 22 da Lei n° 13.019/2014, alterada pela Lei n° 13.204/2015)</w:t>
      </w:r>
    </w:p>
    <w:p w:rsidR="00B62F7C" w:rsidRDefault="00B62F7C">
      <w:pPr>
        <w:spacing w:after="0" w:line="240" w:lineRule="auto"/>
        <w:jc w:val="both"/>
        <w:rPr>
          <w:rFonts w:ascii="Arial" w:eastAsia="Arial" w:hAnsi="Arial" w:cs="Arial"/>
        </w:rPr>
      </w:pPr>
    </w:p>
    <w:tbl>
      <w:tblPr>
        <w:tblW w:w="8568" w:type="dxa"/>
        <w:tblInd w:w="88" w:type="dxa"/>
        <w:tblLayout w:type="fixed"/>
        <w:tblCellMar>
          <w:left w:w="54" w:type="dxa"/>
          <w:right w:w="54" w:type="dxa"/>
        </w:tblCellMar>
        <w:tblLook w:val="0000"/>
      </w:tblPr>
      <w:tblGrid>
        <w:gridCol w:w="8568"/>
      </w:tblGrid>
      <w:tr w:rsidR="00B62F7C">
        <w:trPr>
          <w:trHeight w:val="1"/>
        </w:trPr>
        <w:tc>
          <w:tcPr>
            <w:tcW w:w="8568" w:type="dxa"/>
            <w:tcBorders>
              <w:top w:val="single" w:sz="4" w:space="0" w:color="808080"/>
              <w:left w:val="single" w:sz="4" w:space="0" w:color="808080"/>
              <w:bottom w:val="single" w:sz="4" w:space="0" w:color="808080"/>
              <w:right w:val="single" w:sz="4" w:space="0" w:color="808080"/>
            </w:tcBorders>
            <w:shd w:val="clear" w:color="auto" w:fill="D9D9D9"/>
          </w:tcPr>
          <w:p w:rsidR="00B62F7C" w:rsidRDefault="00AD4105">
            <w:pPr>
              <w:widowControl w:val="0"/>
              <w:spacing w:after="0" w:line="240" w:lineRule="auto"/>
              <w:jc w:val="both"/>
            </w:pPr>
            <w:proofErr w:type="gramStart"/>
            <w:r>
              <w:rPr>
                <w:rFonts w:ascii="Arial" w:eastAsia="Arial" w:hAnsi="Arial" w:cs="Arial"/>
                <w:b/>
                <w:sz w:val="24"/>
              </w:rPr>
              <w:t>1 – DADOS GERAIS DA ORGANIZAÇÃO DE SOCIEDADE CIVIL</w:t>
            </w:r>
            <w:proofErr w:type="gramEnd"/>
          </w:p>
        </w:tc>
      </w:tr>
    </w:tbl>
    <w:p w:rsidR="00B62F7C" w:rsidRDefault="00B62F7C">
      <w:pPr>
        <w:spacing w:after="0" w:line="240" w:lineRule="auto"/>
        <w:jc w:val="both"/>
        <w:rPr>
          <w:rFonts w:ascii="Arial" w:eastAsia="Arial" w:hAnsi="Arial" w:cs="Arial"/>
          <w:b/>
        </w:rPr>
      </w:pPr>
    </w:p>
    <w:tbl>
      <w:tblPr>
        <w:tblW w:w="8568" w:type="dxa"/>
        <w:tblInd w:w="88" w:type="dxa"/>
        <w:tblLayout w:type="fixed"/>
        <w:tblCellMar>
          <w:left w:w="54" w:type="dxa"/>
          <w:right w:w="54" w:type="dxa"/>
        </w:tblCellMar>
        <w:tblLook w:val="0000"/>
      </w:tblPr>
      <w:tblGrid>
        <w:gridCol w:w="2823"/>
        <w:gridCol w:w="316"/>
        <w:gridCol w:w="1133"/>
        <w:gridCol w:w="1435"/>
        <w:gridCol w:w="785"/>
        <w:gridCol w:w="634"/>
        <w:gridCol w:w="1442"/>
      </w:tblGrid>
      <w:tr w:rsidR="00B62F7C">
        <w:trPr>
          <w:trHeight w:val="1"/>
        </w:trPr>
        <w:tc>
          <w:tcPr>
            <w:tcW w:w="6492" w:type="dxa"/>
            <w:gridSpan w:val="5"/>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Nome:</w:t>
            </w:r>
          </w:p>
          <w:p w:rsidR="00B62F7C" w:rsidRDefault="00AD4105">
            <w:pPr>
              <w:widowControl w:val="0"/>
              <w:spacing w:after="0" w:line="240" w:lineRule="auto"/>
              <w:jc w:val="both"/>
            </w:pPr>
            <w:r>
              <w:rPr>
                <w:rFonts w:ascii="Arial" w:eastAsia="Arial" w:hAnsi="Arial" w:cs="Arial"/>
                <w:b/>
              </w:rPr>
              <w:t>     </w:t>
            </w:r>
          </w:p>
        </w:tc>
        <w:tc>
          <w:tcPr>
            <w:tcW w:w="2076" w:type="dxa"/>
            <w:gridSpan w:val="2"/>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CNPJ:</w:t>
            </w:r>
          </w:p>
          <w:p w:rsidR="00B62F7C" w:rsidRDefault="00AD4105">
            <w:pPr>
              <w:widowControl w:val="0"/>
              <w:spacing w:after="0" w:line="240" w:lineRule="auto"/>
              <w:jc w:val="both"/>
            </w:pPr>
            <w:r>
              <w:rPr>
                <w:rFonts w:ascii="Arial" w:eastAsia="Arial" w:hAnsi="Arial" w:cs="Arial"/>
                <w:b/>
              </w:rPr>
              <w:t>     </w:t>
            </w:r>
          </w:p>
        </w:tc>
      </w:tr>
      <w:tr w:rsidR="00B62F7C">
        <w:trPr>
          <w:trHeight w:val="1"/>
        </w:trPr>
        <w:tc>
          <w:tcPr>
            <w:tcW w:w="8568" w:type="dxa"/>
            <w:gridSpan w:val="7"/>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Logradouro (Avenida, Rua, Rod.)</w:t>
            </w:r>
          </w:p>
          <w:p w:rsidR="00B62F7C" w:rsidRDefault="00AD4105">
            <w:pPr>
              <w:widowControl w:val="0"/>
              <w:spacing w:after="0" w:line="240" w:lineRule="auto"/>
              <w:jc w:val="both"/>
            </w:pPr>
            <w:r>
              <w:rPr>
                <w:rFonts w:ascii="Arial" w:eastAsia="Arial" w:hAnsi="Arial" w:cs="Arial"/>
                <w:b/>
              </w:rPr>
              <w:t>     </w:t>
            </w:r>
          </w:p>
        </w:tc>
      </w:tr>
      <w:tr w:rsidR="00B62F7C">
        <w:trPr>
          <w:trHeight w:val="1"/>
        </w:trPr>
        <w:tc>
          <w:tcPr>
            <w:tcW w:w="3139" w:type="dxa"/>
            <w:gridSpan w:val="2"/>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Bairro:</w:t>
            </w:r>
          </w:p>
          <w:p w:rsidR="00B62F7C" w:rsidRDefault="00AD4105">
            <w:pPr>
              <w:widowControl w:val="0"/>
              <w:spacing w:after="0" w:line="240" w:lineRule="auto"/>
              <w:jc w:val="both"/>
            </w:pPr>
            <w:r>
              <w:rPr>
                <w:rFonts w:ascii="Arial" w:eastAsia="Arial" w:hAnsi="Arial" w:cs="Arial"/>
                <w:b/>
              </w:rPr>
              <w:t>     </w:t>
            </w:r>
          </w:p>
        </w:tc>
        <w:tc>
          <w:tcPr>
            <w:tcW w:w="3987" w:type="dxa"/>
            <w:gridSpan w:val="4"/>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Cidade:</w:t>
            </w:r>
          </w:p>
          <w:p w:rsidR="00B62F7C" w:rsidRDefault="00AD4105">
            <w:pPr>
              <w:widowControl w:val="0"/>
              <w:spacing w:after="0" w:line="240" w:lineRule="auto"/>
              <w:jc w:val="both"/>
            </w:pPr>
            <w:r>
              <w:rPr>
                <w:rFonts w:ascii="Arial" w:eastAsia="Arial" w:hAnsi="Arial" w:cs="Arial"/>
                <w:b/>
              </w:rPr>
              <w:t>     </w:t>
            </w:r>
          </w:p>
        </w:tc>
        <w:tc>
          <w:tcPr>
            <w:tcW w:w="1442" w:type="dxa"/>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CEP:</w:t>
            </w:r>
          </w:p>
          <w:p w:rsidR="00B62F7C" w:rsidRDefault="00AD4105">
            <w:pPr>
              <w:widowControl w:val="0"/>
              <w:spacing w:after="0" w:line="240" w:lineRule="auto"/>
              <w:jc w:val="both"/>
            </w:pPr>
            <w:r>
              <w:rPr>
                <w:rFonts w:ascii="Arial" w:eastAsia="Arial" w:hAnsi="Arial" w:cs="Arial"/>
                <w:b/>
              </w:rPr>
              <w:t>     </w:t>
            </w:r>
          </w:p>
        </w:tc>
      </w:tr>
      <w:tr w:rsidR="00B62F7C">
        <w:trPr>
          <w:trHeight w:val="1"/>
        </w:trPr>
        <w:tc>
          <w:tcPr>
            <w:tcW w:w="4272" w:type="dxa"/>
            <w:gridSpan w:val="3"/>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proofErr w:type="spellStart"/>
            <w:r>
              <w:rPr>
                <w:rFonts w:ascii="Arial" w:eastAsia="Arial" w:hAnsi="Arial" w:cs="Arial"/>
                <w:sz w:val="18"/>
              </w:rPr>
              <w:t>E-mail</w:t>
            </w:r>
            <w:proofErr w:type="spellEnd"/>
            <w:r>
              <w:rPr>
                <w:rFonts w:ascii="Arial" w:eastAsia="Arial" w:hAnsi="Arial" w:cs="Arial"/>
                <w:sz w:val="18"/>
              </w:rPr>
              <w:t xml:space="preserve"> da Instituição:</w:t>
            </w:r>
          </w:p>
          <w:p w:rsidR="00B62F7C" w:rsidRDefault="00AD4105">
            <w:pPr>
              <w:widowControl w:val="0"/>
              <w:spacing w:after="0" w:line="240" w:lineRule="auto"/>
              <w:jc w:val="both"/>
            </w:pPr>
            <w:r>
              <w:rPr>
                <w:rFonts w:ascii="Arial" w:eastAsia="Arial" w:hAnsi="Arial" w:cs="Arial"/>
                <w:b/>
              </w:rPr>
              <w:t>     </w:t>
            </w:r>
          </w:p>
        </w:tc>
        <w:tc>
          <w:tcPr>
            <w:tcW w:w="4296" w:type="dxa"/>
            <w:gridSpan w:val="4"/>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Home Page</w:t>
            </w:r>
          </w:p>
          <w:p w:rsidR="00B62F7C" w:rsidRDefault="00AD4105">
            <w:pPr>
              <w:widowControl w:val="0"/>
              <w:spacing w:after="0" w:line="240" w:lineRule="auto"/>
              <w:jc w:val="both"/>
            </w:pPr>
            <w:r>
              <w:rPr>
                <w:rFonts w:ascii="Arial" w:eastAsia="Arial" w:hAnsi="Arial" w:cs="Arial"/>
                <w:b/>
              </w:rPr>
              <w:t>     </w:t>
            </w:r>
          </w:p>
        </w:tc>
      </w:tr>
      <w:tr w:rsidR="00B62F7C">
        <w:trPr>
          <w:trHeight w:val="1"/>
        </w:trPr>
        <w:tc>
          <w:tcPr>
            <w:tcW w:w="2823" w:type="dxa"/>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1</w:t>
            </w:r>
            <w:proofErr w:type="gramEnd"/>
          </w:p>
          <w:p w:rsidR="00B62F7C" w:rsidRDefault="00AD4105">
            <w:pPr>
              <w:widowControl w:val="0"/>
              <w:spacing w:after="0" w:line="240" w:lineRule="auto"/>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2884" w:type="dxa"/>
            <w:gridSpan w:val="3"/>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2</w:t>
            </w:r>
            <w:proofErr w:type="gramEnd"/>
          </w:p>
          <w:p w:rsidR="00B62F7C" w:rsidRDefault="00AD4105">
            <w:pPr>
              <w:widowControl w:val="0"/>
              <w:spacing w:after="0" w:line="240" w:lineRule="auto"/>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2861" w:type="dxa"/>
            <w:gridSpan w:val="3"/>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3</w:t>
            </w:r>
            <w:proofErr w:type="gramEnd"/>
          </w:p>
          <w:p w:rsidR="00B62F7C" w:rsidRDefault="00AD4105">
            <w:pPr>
              <w:widowControl w:val="0"/>
              <w:spacing w:after="0" w:line="240" w:lineRule="auto"/>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r>
      <w:tr w:rsidR="00B62F7C">
        <w:trPr>
          <w:trHeight w:val="1"/>
        </w:trPr>
        <w:tc>
          <w:tcPr>
            <w:tcW w:w="2823" w:type="dxa"/>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Conta Corrente</w:t>
            </w:r>
          </w:p>
          <w:p w:rsidR="00B62F7C" w:rsidRDefault="00AD4105">
            <w:pPr>
              <w:widowControl w:val="0"/>
              <w:spacing w:after="0" w:line="240" w:lineRule="auto"/>
              <w:jc w:val="center"/>
            </w:pPr>
            <w:r>
              <w:rPr>
                <w:rFonts w:ascii="Arial" w:eastAsia="Arial" w:hAnsi="Arial" w:cs="Arial"/>
                <w:b/>
              </w:rPr>
              <w:t>     </w:t>
            </w:r>
          </w:p>
        </w:tc>
        <w:tc>
          <w:tcPr>
            <w:tcW w:w="2884" w:type="dxa"/>
            <w:gridSpan w:val="3"/>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Banco</w:t>
            </w:r>
          </w:p>
          <w:p w:rsidR="00B62F7C" w:rsidRDefault="00AD4105">
            <w:pPr>
              <w:widowControl w:val="0"/>
              <w:spacing w:after="0" w:line="240" w:lineRule="auto"/>
              <w:jc w:val="center"/>
            </w:pPr>
            <w:r>
              <w:rPr>
                <w:rFonts w:ascii="Arial" w:eastAsia="Arial" w:hAnsi="Arial" w:cs="Arial"/>
                <w:b/>
              </w:rPr>
              <w:t>     </w:t>
            </w:r>
          </w:p>
        </w:tc>
        <w:tc>
          <w:tcPr>
            <w:tcW w:w="2861" w:type="dxa"/>
            <w:gridSpan w:val="3"/>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Agência</w:t>
            </w:r>
          </w:p>
          <w:p w:rsidR="00B62F7C" w:rsidRDefault="00AD4105">
            <w:pPr>
              <w:widowControl w:val="0"/>
              <w:spacing w:after="0" w:line="240" w:lineRule="auto"/>
              <w:jc w:val="center"/>
            </w:pPr>
            <w:r>
              <w:rPr>
                <w:rFonts w:ascii="Arial" w:eastAsia="Arial" w:hAnsi="Arial" w:cs="Arial"/>
              </w:rPr>
              <w:t>     </w:t>
            </w:r>
          </w:p>
        </w:tc>
      </w:tr>
    </w:tbl>
    <w:p w:rsidR="00B62F7C" w:rsidRDefault="00B62F7C">
      <w:pPr>
        <w:spacing w:after="0" w:line="240" w:lineRule="auto"/>
        <w:jc w:val="both"/>
        <w:rPr>
          <w:rFonts w:ascii="Arial" w:eastAsia="Arial" w:hAnsi="Arial" w:cs="Arial"/>
          <w:b/>
        </w:rPr>
      </w:pPr>
    </w:p>
    <w:p w:rsidR="00B62F7C" w:rsidRDefault="00AD4105">
      <w:pPr>
        <w:spacing w:after="0" w:line="240" w:lineRule="auto"/>
        <w:jc w:val="both"/>
        <w:rPr>
          <w:rFonts w:ascii="Arial" w:eastAsia="Arial" w:hAnsi="Arial" w:cs="Arial"/>
          <w:b/>
        </w:rPr>
      </w:pPr>
      <w:proofErr w:type="gramStart"/>
      <w:r>
        <w:rPr>
          <w:rFonts w:ascii="Arial" w:eastAsia="Arial" w:hAnsi="Arial" w:cs="Arial"/>
          <w:b/>
        </w:rPr>
        <w:t>2 – IDENTIFICAÇÃO</w:t>
      </w:r>
      <w:proofErr w:type="gramEnd"/>
      <w:r>
        <w:rPr>
          <w:rFonts w:ascii="Arial" w:eastAsia="Arial" w:hAnsi="Arial" w:cs="Arial"/>
          <w:b/>
        </w:rPr>
        <w:t xml:space="preserve"> DO RESPONSÁVEL LEGAL ORGANIZAÇÃO DE SOCIEDADE CIVIL</w:t>
      </w:r>
    </w:p>
    <w:tbl>
      <w:tblPr>
        <w:tblW w:w="8568" w:type="dxa"/>
        <w:tblInd w:w="88" w:type="dxa"/>
        <w:tblLayout w:type="fixed"/>
        <w:tblCellMar>
          <w:left w:w="54" w:type="dxa"/>
          <w:right w:w="54" w:type="dxa"/>
        </w:tblCellMar>
        <w:tblLook w:val="0000"/>
      </w:tblPr>
      <w:tblGrid>
        <w:gridCol w:w="1377"/>
        <w:gridCol w:w="1512"/>
        <w:gridCol w:w="319"/>
        <w:gridCol w:w="2471"/>
        <w:gridCol w:w="1125"/>
        <w:gridCol w:w="306"/>
        <w:gridCol w:w="1458"/>
      </w:tblGrid>
      <w:tr w:rsidR="00B62F7C">
        <w:trPr>
          <w:trHeight w:val="1"/>
        </w:trPr>
        <w:tc>
          <w:tcPr>
            <w:tcW w:w="6803" w:type="dxa"/>
            <w:gridSpan w:val="5"/>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Nome:</w:t>
            </w:r>
          </w:p>
          <w:p w:rsidR="00B62F7C" w:rsidRDefault="00AD4105">
            <w:pPr>
              <w:widowControl w:val="0"/>
              <w:spacing w:after="0" w:line="240" w:lineRule="auto"/>
              <w:jc w:val="both"/>
            </w:pPr>
            <w:r>
              <w:rPr>
                <w:rFonts w:ascii="Arial" w:eastAsia="Arial" w:hAnsi="Arial" w:cs="Arial"/>
                <w:b/>
              </w:rPr>
              <w:t>     </w:t>
            </w:r>
          </w:p>
        </w:tc>
        <w:tc>
          <w:tcPr>
            <w:tcW w:w="1764" w:type="dxa"/>
            <w:gridSpan w:val="2"/>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CPF:</w:t>
            </w:r>
          </w:p>
          <w:p w:rsidR="00B62F7C" w:rsidRDefault="00AD4105">
            <w:pPr>
              <w:widowControl w:val="0"/>
              <w:spacing w:after="0" w:line="240" w:lineRule="auto"/>
              <w:jc w:val="both"/>
            </w:pPr>
            <w:r>
              <w:rPr>
                <w:rFonts w:ascii="Arial" w:eastAsia="Arial" w:hAnsi="Arial" w:cs="Arial"/>
                <w:b/>
              </w:rPr>
              <w:t>     </w:t>
            </w:r>
          </w:p>
        </w:tc>
      </w:tr>
      <w:tr w:rsidR="00B62F7C">
        <w:trPr>
          <w:trHeight w:val="1"/>
        </w:trPr>
        <w:tc>
          <w:tcPr>
            <w:tcW w:w="1376" w:type="dxa"/>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N° RG</w:t>
            </w:r>
          </w:p>
          <w:p w:rsidR="00B62F7C" w:rsidRDefault="00AD4105">
            <w:pPr>
              <w:widowControl w:val="0"/>
              <w:spacing w:after="0" w:line="240" w:lineRule="auto"/>
              <w:jc w:val="both"/>
            </w:pPr>
            <w:r>
              <w:rPr>
                <w:rFonts w:ascii="Arial" w:eastAsia="Arial" w:hAnsi="Arial" w:cs="Arial"/>
                <w:b/>
              </w:rPr>
              <w:t>     </w:t>
            </w:r>
          </w:p>
        </w:tc>
        <w:tc>
          <w:tcPr>
            <w:tcW w:w="1512" w:type="dxa"/>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Órgão Expedidor</w:t>
            </w:r>
          </w:p>
          <w:p w:rsidR="00B62F7C" w:rsidRDefault="00AD4105">
            <w:pPr>
              <w:widowControl w:val="0"/>
              <w:spacing w:after="0" w:line="240" w:lineRule="auto"/>
              <w:jc w:val="both"/>
            </w:pPr>
            <w:r>
              <w:rPr>
                <w:rFonts w:ascii="Arial" w:eastAsia="Arial" w:hAnsi="Arial" w:cs="Arial"/>
                <w:b/>
              </w:rPr>
              <w:t>     </w:t>
            </w:r>
          </w:p>
        </w:tc>
        <w:tc>
          <w:tcPr>
            <w:tcW w:w="2790" w:type="dxa"/>
            <w:gridSpan w:val="2"/>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Cargo:</w:t>
            </w:r>
          </w:p>
          <w:p w:rsidR="00B62F7C" w:rsidRDefault="00AD4105">
            <w:pPr>
              <w:widowControl w:val="0"/>
              <w:spacing w:after="0" w:line="240" w:lineRule="auto"/>
              <w:jc w:val="both"/>
            </w:pPr>
            <w:r>
              <w:rPr>
                <w:rFonts w:ascii="Arial" w:eastAsia="Arial" w:hAnsi="Arial" w:cs="Arial"/>
                <w:b/>
              </w:rPr>
              <w:t>     </w:t>
            </w:r>
          </w:p>
        </w:tc>
        <w:tc>
          <w:tcPr>
            <w:tcW w:w="2889" w:type="dxa"/>
            <w:gridSpan w:val="3"/>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Função:</w:t>
            </w:r>
          </w:p>
          <w:p w:rsidR="00B62F7C" w:rsidRDefault="00AD4105">
            <w:pPr>
              <w:widowControl w:val="0"/>
              <w:spacing w:after="0" w:line="240" w:lineRule="auto"/>
              <w:jc w:val="both"/>
            </w:pPr>
            <w:r>
              <w:rPr>
                <w:rFonts w:ascii="Arial" w:eastAsia="Arial" w:hAnsi="Arial" w:cs="Arial"/>
                <w:b/>
              </w:rPr>
              <w:t>     </w:t>
            </w:r>
          </w:p>
        </w:tc>
      </w:tr>
      <w:tr w:rsidR="00B62F7C">
        <w:trPr>
          <w:trHeight w:val="1"/>
        </w:trPr>
        <w:tc>
          <w:tcPr>
            <w:tcW w:w="8567" w:type="dxa"/>
            <w:gridSpan w:val="7"/>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Logradouro (Avenida, Rua, Rod.)</w:t>
            </w:r>
          </w:p>
          <w:p w:rsidR="00B62F7C" w:rsidRDefault="00AD4105">
            <w:pPr>
              <w:widowControl w:val="0"/>
              <w:spacing w:after="0" w:line="240" w:lineRule="auto"/>
              <w:jc w:val="both"/>
            </w:pPr>
            <w:r>
              <w:rPr>
                <w:rFonts w:ascii="Arial" w:eastAsia="Arial" w:hAnsi="Arial" w:cs="Arial"/>
              </w:rPr>
              <w:t>     </w:t>
            </w:r>
          </w:p>
        </w:tc>
      </w:tr>
      <w:tr w:rsidR="00B62F7C">
        <w:trPr>
          <w:trHeight w:val="1"/>
        </w:trPr>
        <w:tc>
          <w:tcPr>
            <w:tcW w:w="3207" w:type="dxa"/>
            <w:gridSpan w:val="3"/>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Bairro:</w:t>
            </w:r>
          </w:p>
          <w:p w:rsidR="00B62F7C" w:rsidRDefault="00AD4105">
            <w:pPr>
              <w:widowControl w:val="0"/>
              <w:spacing w:after="0" w:line="240" w:lineRule="auto"/>
              <w:jc w:val="both"/>
            </w:pPr>
            <w:r>
              <w:rPr>
                <w:rFonts w:ascii="Arial" w:eastAsia="Arial" w:hAnsi="Arial" w:cs="Arial"/>
                <w:b/>
              </w:rPr>
              <w:t>     </w:t>
            </w:r>
          </w:p>
        </w:tc>
        <w:tc>
          <w:tcPr>
            <w:tcW w:w="3902" w:type="dxa"/>
            <w:gridSpan w:val="3"/>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Cidade:</w:t>
            </w:r>
          </w:p>
          <w:p w:rsidR="00B62F7C" w:rsidRDefault="00AD4105">
            <w:pPr>
              <w:widowControl w:val="0"/>
              <w:spacing w:after="0" w:line="240" w:lineRule="auto"/>
              <w:jc w:val="both"/>
            </w:pPr>
            <w:r>
              <w:rPr>
                <w:rFonts w:ascii="Arial" w:eastAsia="Arial" w:hAnsi="Arial" w:cs="Arial"/>
                <w:b/>
              </w:rPr>
              <w:t>     </w:t>
            </w:r>
          </w:p>
        </w:tc>
        <w:tc>
          <w:tcPr>
            <w:tcW w:w="1458" w:type="dxa"/>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CEP:</w:t>
            </w:r>
          </w:p>
          <w:p w:rsidR="00B62F7C" w:rsidRDefault="00AD4105">
            <w:pPr>
              <w:widowControl w:val="0"/>
              <w:spacing w:after="0" w:line="240" w:lineRule="auto"/>
              <w:jc w:val="both"/>
            </w:pPr>
            <w:r>
              <w:rPr>
                <w:rFonts w:ascii="Arial" w:eastAsia="Arial" w:hAnsi="Arial" w:cs="Arial"/>
                <w:b/>
              </w:rPr>
              <w:t>     </w:t>
            </w:r>
          </w:p>
        </w:tc>
      </w:tr>
      <w:tr w:rsidR="00B62F7C">
        <w:trPr>
          <w:trHeight w:val="1"/>
        </w:trPr>
        <w:tc>
          <w:tcPr>
            <w:tcW w:w="3207" w:type="dxa"/>
            <w:gridSpan w:val="3"/>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1</w:t>
            </w:r>
            <w:proofErr w:type="gramEnd"/>
          </w:p>
          <w:p w:rsidR="00B62F7C" w:rsidRDefault="00AD4105">
            <w:pPr>
              <w:widowControl w:val="0"/>
              <w:spacing w:after="0" w:line="240" w:lineRule="auto"/>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3902" w:type="dxa"/>
            <w:gridSpan w:val="3"/>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2</w:t>
            </w:r>
            <w:proofErr w:type="gramEnd"/>
          </w:p>
          <w:p w:rsidR="00B62F7C" w:rsidRDefault="00AD4105">
            <w:pPr>
              <w:widowControl w:val="0"/>
              <w:spacing w:after="0" w:line="240" w:lineRule="auto"/>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1458" w:type="dxa"/>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 xml:space="preserve">Telefone </w:t>
            </w:r>
            <w:proofErr w:type="gramStart"/>
            <w:r>
              <w:rPr>
                <w:rFonts w:ascii="Arial" w:eastAsia="Arial" w:hAnsi="Arial" w:cs="Arial"/>
                <w:sz w:val="18"/>
              </w:rPr>
              <w:t>3</w:t>
            </w:r>
            <w:proofErr w:type="gramEnd"/>
          </w:p>
          <w:p w:rsidR="00B62F7C" w:rsidRDefault="00AD4105">
            <w:pPr>
              <w:widowControl w:val="0"/>
              <w:spacing w:after="0" w:line="240" w:lineRule="auto"/>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r>
    </w:tbl>
    <w:p w:rsidR="00B62F7C" w:rsidRDefault="00B62F7C">
      <w:pPr>
        <w:spacing w:after="0" w:line="240" w:lineRule="auto"/>
        <w:jc w:val="both"/>
        <w:rPr>
          <w:rFonts w:ascii="Arial" w:eastAsia="Arial" w:hAnsi="Arial" w:cs="Arial"/>
          <w:b/>
        </w:rPr>
      </w:pPr>
    </w:p>
    <w:p w:rsidR="00B62F7C" w:rsidRDefault="00AD4105">
      <w:pPr>
        <w:spacing w:after="0" w:line="240" w:lineRule="auto"/>
        <w:jc w:val="both"/>
        <w:rPr>
          <w:rFonts w:ascii="Arial" w:eastAsia="Arial" w:hAnsi="Arial" w:cs="Arial"/>
          <w:b/>
        </w:rPr>
      </w:pPr>
      <w:r>
        <w:rPr>
          <w:rFonts w:ascii="Arial" w:eastAsia="Arial" w:hAnsi="Arial" w:cs="Arial"/>
          <w:b/>
        </w:rPr>
        <w:t>3 -</w:t>
      </w:r>
      <w:proofErr w:type="gramStart"/>
      <w:r>
        <w:rPr>
          <w:rFonts w:ascii="Arial" w:eastAsia="Arial" w:hAnsi="Arial" w:cs="Arial"/>
          <w:b/>
        </w:rPr>
        <w:t xml:space="preserve">  </w:t>
      </w:r>
      <w:proofErr w:type="gramEnd"/>
      <w:r>
        <w:rPr>
          <w:rFonts w:ascii="Arial" w:eastAsia="Arial" w:hAnsi="Arial" w:cs="Arial"/>
          <w:b/>
        </w:rPr>
        <w:t>IDENTIFICAÇÃO DO RESPONSÁVEL TÉCNICO PELO PROJETO</w:t>
      </w:r>
    </w:p>
    <w:tbl>
      <w:tblPr>
        <w:tblW w:w="8568" w:type="dxa"/>
        <w:tblInd w:w="88" w:type="dxa"/>
        <w:tblLayout w:type="fixed"/>
        <w:tblCellMar>
          <w:left w:w="54" w:type="dxa"/>
          <w:right w:w="54" w:type="dxa"/>
        </w:tblCellMar>
        <w:tblLook w:val="0000"/>
      </w:tblPr>
      <w:tblGrid>
        <w:gridCol w:w="3151"/>
        <w:gridCol w:w="977"/>
        <w:gridCol w:w="743"/>
        <w:gridCol w:w="2238"/>
        <w:gridCol w:w="1459"/>
      </w:tblGrid>
      <w:tr w:rsidR="00B62F7C">
        <w:trPr>
          <w:trHeight w:val="1"/>
        </w:trPr>
        <w:tc>
          <w:tcPr>
            <w:tcW w:w="8568" w:type="dxa"/>
            <w:gridSpan w:val="5"/>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Nome:</w:t>
            </w:r>
          </w:p>
          <w:p w:rsidR="00B62F7C" w:rsidRDefault="00AD4105">
            <w:pPr>
              <w:widowControl w:val="0"/>
              <w:spacing w:after="0" w:line="240" w:lineRule="auto"/>
              <w:jc w:val="both"/>
            </w:pPr>
            <w:r>
              <w:rPr>
                <w:rFonts w:ascii="Arial" w:eastAsia="Arial" w:hAnsi="Arial" w:cs="Arial"/>
                <w:b/>
              </w:rPr>
              <w:t>     </w:t>
            </w:r>
          </w:p>
        </w:tc>
      </w:tr>
      <w:tr w:rsidR="00B62F7C">
        <w:trPr>
          <w:trHeight w:val="1"/>
        </w:trPr>
        <w:tc>
          <w:tcPr>
            <w:tcW w:w="4871" w:type="dxa"/>
            <w:gridSpan w:val="3"/>
            <w:tcBorders>
              <w:top w:val="single" w:sz="4" w:space="0" w:color="808080"/>
              <w:left w:val="single" w:sz="4" w:space="0" w:color="808080"/>
              <w:bottom w:val="single" w:sz="4" w:space="0" w:color="808080"/>
              <w:right w:val="single" w:sz="4" w:space="0" w:color="00000A"/>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Área de Formação:</w:t>
            </w:r>
          </w:p>
          <w:p w:rsidR="00B62F7C" w:rsidRDefault="00AD4105">
            <w:pPr>
              <w:widowControl w:val="0"/>
              <w:spacing w:after="0" w:line="240" w:lineRule="auto"/>
              <w:jc w:val="both"/>
            </w:pPr>
            <w:r>
              <w:rPr>
                <w:rFonts w:ascii="Arial" w:eastAsia="Arial" w:hAnsi="Arial" w:cs="Arial"/>
                <w:b/>
              </w:rPr>
              <w:t>     </w:t>
            </w:r>
          </w:p>
        </w:tc>
        <w:tc>
          <w:tcPr>
            <w:tcW w:w="3697" w:type="dxa"/>
            <w:gridSpan w:val="2"/>
            <w:tcBorders>
              <w:top w:val="single" w:sz="4" w:space="0" w:color="808080"/>
              <w:left w:val="single" w:sz="4" w:space="0" w:color="00000A"/>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Nº do Registro no Conselho Profissional</w:t>
            </w:r>
          </w:p>
          <w:p w:rsidR="00B62F7C" w:rsidRDefault="00AD4105">
            <w:pPr>
              <w:widowControl w:val="0"/>
              <w:spacing w:after="0" w:line="240" w:lineRule="auto"/>
              <w:jc w:val="both"/>
            </w:pPr>
            <w:r>
              <w:rPr>
                <w:rFonts w:ascii="Arial" w:eastAsia="Arial" w:hAnsi="Arial" w:cs="Arial"/>
                <w:b/>
              </w:rPr>
              <w:t>     </w:t>
            </w:r>
          </w:p>
        </w:tc>
      </w:tr>
      <w:tr w:rsidR="00B62F7C">
        <w:trPr>
          <w:trHeight w:val="1"/>
        </w:trPr>
        <w:tc>
          <w:tcPr>
            <w:tcW w:w="3151" w:type="dxa"/>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Bairro</w:t>
            </w:r>
          </w:p>
          <w:p w:rsidR="00B62F7C" w:rsidRDefault="00AD4105">
            <w:pPr>
              <w:widowControl w:val="0"/>
              <w:spacing w:after="0" w:line="240" w:lineRule="auto"/>
              <w:jc w:val="both"/>
            </w:pPr>
            <w:r>
              <w:rPr>
                <w:rFonts w:ascii="Arial" w:eastAsia="Arial" w:hAnsi="Arial" w:cs="Arial"/>
                <w:b/>
              </w:rPr>
              <w:t>     </w:t>
            </w:r>
          </w:p>
        </w:tc>
        <w:tc>
          <w:tcPr>
            <w:tcW w:w="3958" w:type="dxa"/>
            <w:gridSpan w:val="3"/>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Cidade</w:t>
            </w:r>
          </w:p>
          <w:p w:rsidR="00B62F7C" w:rsidRDefault="00AD4105">
            <w:pPr>
              <w:widowControl w:val="0"/>
              <w:spacing w:after="0" w:line="240" w:lineRule="auto"/>
              <w:jc w:val="both"/>
            </w:pPr>
            <w:r>
              <w:rPr>
                <w:rFonts w:ascii="Arial" w:eastAsia="Arial" w:hAnsi="Arial" w:cs="Arial"/>
                <w:b/>
              </w:rPr>
              <w:t>     </w:t>
            </w:r>
          </w:p>
        </w:tc>
        <w:tc>
          <w:tcPr>
            <w:tcW w:w="1459" w:type="dxa"/>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CEP</w:t>
            </w:r>
          </w:p>
          <w:p w:rsidR="00B62F7C" w:rsidRDefault="00AD4105">
            <w:pPr>
              <w:widowControl w:val="0"/>
              <w:spacing w:after="0" w:line="240" w:lineRule="auto"/>
              <w:jc w:val="both"/>
            </w:pPr>
            <w:r>
              <w:rPr>
                <w:rFonts w:ascii="Arial" w:eastAsia="Arial" w:hAnsi="Arial" w:cs="Arial"/>
                <w:b/>
              </w:rPr>
              <w:t>     </w:t>
            </w:r>
          </w:p>
        </w:tc>
      </w:tr>
      <w:tr w:rsidR="00B62F7C">
        <w:trPr>
          <w:trHeight w:val="1"/>
        </w:trPr>
        <w:tc>
          <w:tcPr>
            <w:tcW w:w="8568" w:type="dxa"/>
            <w:gridSpan w:val="5"/>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proofErr w:type="spellStart"/>
            <w:r>
              <w:rPr>
                <w:rFonts w:ascii="Arial" w:eastAsia="Arial" w:hAnsi="Arial" w:cs="Arial"/>
                <w:sz w:val="18"/>
              </w:rPr>
              <w:t>E-mail</w:t>
            </w:r>
            <w:proofErr w:type="spellEnd"/>
            <w:r>
              <w:rPr>
                <w:rFonts w:ascii="Arial" w:eastAsia="Arial" w:hAnsi="Arial" w:cs="Arial"/>
                <w:sz w:val="18"/>
              </w:rPr>
              <w:t xml:space="preserve"> do Técnico:</w:t>
            </w:r>
          </w:p>
          <w:p w:rsidR="00B62F7C" w:rsidRDefault="00AD4105">
            <w:pPr>
              <w:widowControl w:val="0"/>
              <w:spacing w:after="0" w:line="240" w:lineRule="auto"/>
              <w:jc w:val="both"/>
            </w:pPr>
            <w:r>
              <w:rPr>
                <w:rFonts w:ascii="Arial" w:eastAsia="Arial" w:hAnsi="Arial" w:cs="Arial"/>
                <w:b/>
              </w:rPr>
              <w:t>     </w:t>
            </w:r>
          </w:p>
        </w:tc>
      </w:tr>
      <w:tr w:rsidR="00B62F7C">
        <w:trPr>
          <w:trHeight w:val="1"/>
        </w:trPr>
        <w:tc>
          <w:tcPr>
            <w:tcW w:w="4128" w:type="dxa"/>
            <w:gridSpan w:val="2"/>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 xml:space="preserve">Telefone do Técnico </w:t>
            </w:r>
            <w:proofErr w:type="gramStart"/>
            <w:r>
              <w:rPr>
                <w:rFonts w:ascii="Arial" w:eastAsia="Arial" w:hAnsi="Arial" w:cs="Arial"/>
                <w:sz w:val="18"/>
              </w:rPr>
              <w:t>1</w:t>
            </w:r>
            <w:proofErr w:type="gramEnd"/>
            <w:r>
              <w:rPr>
                <w:rFonts w:ascii="Arial" w:eastAsia="Arial" w:hAnsi="Arial" w:cs="Arial"/>
                <w:sz w:val="18"/>
              </w:rPr>
              <w:t>:</w:t>
            </w:r>
          </w:p>
          <w:p w:rsidR="00B62F7C" w:rsidRDefault="00AD4105">
            <w:pPr>
              <w:widowControl w:val="0"/>
              <w:spacing w:after="0" w:line="240" w:lineRule="auto"/>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c>
          <w:tcPr>
            <w:tcW w:w="4440" w:type="dxa"/>
            <w:gridSpan w:val="3"/>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 xml:space="preserve">Telefone do Técnico </w:t>
            </w:r>
            <w:proofErr w:type="gramStart"/>
            <w:r>
              <w:rPr>
                <w:rFonts w:ascii="Arial" w:eastAsia="Arial" w:hAnsi="Arial" w:cs="Arial"/>
                <w:sz w:val="18"/>
              </w:rPr>
              <w:t>2</w:t>
            </w:r>
            <w:proofErr w:type="gramEnd"/>
            <w:r>
              <w:rPr>
                <w:rFonts w:ascii="Arial" w:eastAsia="Arial" w:hAnsi="Arial" w:cs="Arial"/>
                <w:sz w:val="18"/>
              </w:rPr>
              <w:t>:</w:t>
            </w:r>
          </w:p>
          <w:p w:rsidR="00B62F7C" w:rsidRDefault="00AD4105">
            <w:pPr>
              <w:widowControl w:val="0"/>
              <w:spacing w:after="0" w:line="240" w:lineRule="auto"/>
              <w:jc w:val="center"/>
            </w:pPr>
            <w:r>
              <w:rPr>
                <w:rFonts w:ascii="Arial" w:eastAsia="Arial" w:hAnsi="Arial" w:cs="Arial"/>
              </w:rPr>
              <w:t>(</w:t>
            </w:r>
            <w:proofErr w:type="spellStart"/>
            <w:r>
              <w:rPr>
                <w:rFonts w:ascii="Arial" w:eastAsia="Arial" w:hAnsi="Arial" w:cs="Arial"/>
                <w:b/>
              </w:rPr>
              <w:t>  </w:t>
            </w:r>
            <w:proofErr w:type="spellEnd"/>
            <w:r>
              <w:rPr>
                <w:rFonts w:ascii="Arial" w:eastAsia="Arial" w:hAnsi="Arial" w:cs="Arial"/>
              </w:rPr>
              <w:t xml:space="preserve">) </w:t>
            </w:r>
            <w:r>
              <w:rPr>
                <w:rFonts w:ascii="Arial" w:eastAsia="Arial" w:hAnsi="Arial" w:cs="Arial"/>
                <w:b/>
              </w:rPr>
              <w:t>     </w:t>
            </w:r>
          </w:p>
        </w:tc>
      </w:tr>
    </w:tbl>
    <w:p w:rsidR="00B62F7C" w:rsidRDefault="00B62F7C">
      <w:pPr>
        <w:spacing w:after="0" w:line="240" w:lineRule="auto"/>
        <w:jc w:val="both"/>
        <w:rPr>
          <w:rFonts w:ascii="Arial" w:eastAsia="Arial" w:hAnsi="Arial" w:cs="Arial"/>
          <w:b/>
        </w:rPr>
      </w:pPr>
    </w:p>
    <w:p w:rsidR="00B62F7C" w:rsidRDefault="00AD4105">
      <w:pPr>
        <w:spacing w:after="0" w:line="240" w:lineRule="auto"/>
        <w:jc w:val="both"/>
        <w:rPr>
          <w:rFonts w:ascii="Arial" w:eastAsia="Arial" w:hAnsi="Arial" w:cs="Arial"/>
        </w:rPr>
      </w:pPr>
      <w:r>
        <w:rPr>
          <w:rFonts w:ascii="Arial" w:eastAsia="Arial" w:hAnsi="Arial" w:cs="Arial"/>
          <w:b/>
        </w:rPr>
        <w:t xml:space="preserve">4 – OUTROS PARTÍCIPES </w:t>
      </w:r>
      <w:r>
        <w:rPr>
          <w:rFonts w:ascii="Arial" w:eastAsia="Arial" w:hAnsi="Arial" w:cs="Arial"/>
        </w:rPr>
        <w:t xml:space="preserve">(Indicar se existem outros parceiros para execução deste projeto. Se </w:t>
      </w:r>
      <w:proofErr w:type="gramStart"/>
      <w:r>
        <w:rPr>
          <w:rFonts w:ascii="Arial" w:eastAsia="Arial" w:hAnsi="Arial" w:cs="Arial"/>
        </w:rPr>
        <w:t>houver,</w:t>
      </w:r>
      <w:proofErr w:type="gramEnd"/>
      <w:r>
        <w:rPr>
          <w:rFonts w:ascii="Arial" w:eastAsia="Arial" w:hAnsi="Arial" w:cs="Arial"/>
        </w:rPr>
        <w:t xml:space="preserve"> incluir os dados de identificação).</w:t>
      </w:r>
    </w:p>
    <w:tbl>
      <w:tblPr>
        <w:tblW w:w="8568" w:type="dxa"/>
        <w:tblInd w:w="88" w:type="dxa"/>
        <w:tblLayout w:type="fixed"/>
        <w:tblCellMar>
          <w:left w:w="54" w:type="dxa"/>
          <w:right w:w="54" w:type="dxa"/>
        </w:tblCellMar>
        <w:tblLook w:val="0000"/>
      </w:tblPr>
      <w:tblGrid>
        <w:gridCol w:w="3134"/>
        <w:gridCol w:w="3986"/>
        <w:gridCol w:w="1448"/>
      </w:tblGrid>
      <w:tr w:rsidR="00B62F7C">
        <w:trPr>
          <w:trHeight w:val="1"/>
        </w:trPr>
        <w:tc>
          <w:tcPr>
            <w:tcW w:w="8568" w:type="dxa"/>
            <w:gridSpan w:val="3"/>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Nome:</w:t>
            </w:r>
          </w:p>
          <w:p w:rsidR="00B62F7C" w:rsidRDefault="00AD4105">
            <w:pPr>
              <w:widowControl w:val="0"/>
              <w:spacing w:after="0" w:line="240" w:lineRule="auto"/>
              <w:jc w:val="both"/>
            </w:pPr>
            <w:r>
              <w:rPr>
                <w:rFonts w:ascii="Arial" w:eastAsia="Arial" w:hAnsi="Arial" w:cs="Arial"/>
              </w:rPr>
              <w:t>     </w:t>
            </w:r>
          </w:p>
        </w:tc>
      </w:tr>
      <w:tr w:rsidR="00B62F7C">
        <w:trPr>
          <w:trHeight w:val="1"/>
        </w:trPr>
        <w:tc>
          <w:tcPr>
            <w:tcW w:w="8568" w:type="dxa"/>
            <w:gridSpan w:val="3"/>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CGC/CPF:</w:t>
            </w:r>
          </w:p>
          <w:p w:rsidR="00B62F7C" w:rsidRDefault="00AD4105">
            <w:pPr>
              <w:widowControl w:val="0"/>
              <w:spacing w:after="0" w:line="240" w:lineRule="auto"/>
              <w:jc w:val="both"/>
            </w:pPr>
            <w:r>
              <w:rPr>
                <w:rFonts w:ascii="Arial" w:eastAsia="Arial" w:hAnsi="Arial" w:cs="Arial"/>
                <w:b/>
              </w:rPr>
              <w:t>     </w:t>
            </w:r>
          </w:p>
        </w:tc>
      </w:tr>
      <w:tr w:rsidR="00B62F7C">
        <w:trPr>
          <w:trHeight w:val="1"/>
        </w:trPr>
        <w:tc>
          <w:tcPr>
            <w:tcW w:w="8568" w:type="dxa"/>
            <w:gridSpan w:val="3"/>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Endereço:</w:t>
            </w:r>
          </w:p>
          <w:p w:rsidR="00B62F7C" w:rsidRDefault="00AD4105">
            <w:pPr>
              <w:widowControl w:val="0"/>
              <w:spacing w:after="0" w:line="240" w:lineRule="auto"/>
              <w:jc w:val="both"/>
            </w:pPr>
            <w:r>
              <w:rPr>
                <w:rFonts w:ascii="Arial" w:eastAsia="Arial" w:hAnsi="Arial" w:cs="Arial"/>
                <w:b/>
              </w:rPr>
              <w:t>     </w:t>
            </w:r>
          </w:p>
        </w:tc>
      </w:tr>
      <w:tr w:rsidR="00B62F7C">
        <w:trPr>
          <w:trHeight w:val="1"/>
        </w:trPr>
        <w:tc>
          <w:tcPr>
            <w:tcW w:w="3134" w:type="dxa"/>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t>Bairro:</w:t>
            </w:r>
          </w:p>
          <w:p w:rsidR="00B62F7C" w:rsidRDefault="00AD4105">
            <w:pPr>
              <w:widowControl w:val="0"/>
              <w:spacing w:after="0" w:line="240" w:lineRule="auto"/>
              <w:jc w:val="both"/>
            </w:pPr>
            <w:r>
              <w:rPr>
                <w:rFonts w:ascii="Arial" w:eastAsia="Arial" w:hAnsi="Arial" w:cs="Arial"/>
                <w:b/>
              </w:rPr>
              <w:lastRenderedPageBreak/>
              <w:t>     </w:t>
            </w:r>
          </w:p>
        </w:tc>
        <w:tc>
          <w:tcPr>
            <w:tcW w:w="3986" w:type="dxa"/>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lastRenderedPageBreak/>
              <w:t>Cidade:</w:t>
            </w:r>
          </w:p>
          <w:p w:rsidR="00B62F7C" w:rsidRDefault="00AD4105">
            <w:pPr>
              <w:widowControl w:val="0"/>
              <w:spacing w:after="0" w:line="240" w:lineRule="auto"/>
              <w:jc w:val="both"/>
            </w:pPr>
            <w:r>
              <w:rPr>
                <w:rFonts w:ascii="Arial" w:eastAsia="Arial" w:hAnsi="Arial" w:cs="Arial"/>
                <w:b/>
              </w:rPr>
              <w:lastRenderedPageBreak/>
              <w:t>     </w:t>
            </w:r>
          </w:p>
        </w:tc>
        <w:tc>
          <w:tcPr>
            <w:tcW w:w="1448" w:type="dxa"/>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sz w:val="18"/>
              </w:rPr>
            </w:pPr>
            <w:r>
              <w:rPr>
                <w:rFonts w:ascii="Arial" w:eastAsia="Arial" w:hAnsi="Arial" w:cs="Arial"/>
                <w:sz w:val="18"/>
              </w:rPr>
              <w:lastRenderedPageBreak/>
              <w:t>CEP:</w:t>
            </w:r>
          </w:p>
          <w:p w:rsidR="00B62F7C" w:rsidRDefault="00AD4105">
            <w:pPr>
              <w:widowControl w:val="0"/>
              <w:spacing w:after="0" w:line="240" w:lineRule="auto"/>
              <w:jc w:val="both"/>
            </w:pPr>
            <w:r>
              <w:rPr>
                <w:rFonts w:ascii="Arial" w:eastAsia="Arial" w:hAnsi="Arial" w:cs="Arial"/>
                <w:b/>
              </w:rPr>
              <w:lastRenderedPageBreak/>
              <w:t>     </w:t>
            </w:r>
          </w:p>
        </w:tc>
      </w:tr>
    </w:tbl>
    <w:p w:rsidR="00B62F7C" w:rsidRDefault="00B62F7C">
      <w:pPr>
        <w:spacing w:after="0" w:line="240" w:lineRule="auto"/>
        <w:jc w:val="both"/>
        <w:rPr>
          <w:rFonts w:ascii="Arial" w:eastAsia="Arial" w:hAnsi="Arial" w:cs="Arial"/>
          <w:b/>
        </w:rPr>
      </w:pPr>
    </w:p>
    <w:p w:rsidR="00B62F7C" w:rsidRDefault="00B62F7C">
      <w:pPr>
        <w:spacing w:after="0" w:line="240" w:lineRule="auto"/>
        <w:jc w:val="both"/>
        <w:rPr>
          <w:rFonts w:ascii="Arial" w:eastAsia="Arial" w:hAnsi="Arial" w:cs="Arial"/>
          <w:b/>
        </w:rPr>
      </w:pPr>
    </w:p>
    <w:p w:rsidR="00B62F7C" w:rsidRDefault="00B62F7C">
      <w:pPr>
        <w:spacing w:after="0" w:line="240" w:lineRule="auto"/>
        <w:jc w:val="both"/>
        <w:rPr>
          <w:rFonts w:ascii="Arial" w:eastAsia="Arial" w:hAnsi="Arial" w:cs="Arial"/>
          <w:b/>
        </w:rPr>
      </w:pPr>
    </w:p>
    <w:tbl>
      <w:tblPr>
        <w:tblW w:w="8568" w:type="dxa"/>
        <w:tblInd w:w="88" w:type="dxa"/>
        <w:tblLayout w:type="fixed"/>
        <w:tblCellMar>
          <w:left w:w="54" w:type="dxa"/>
          <w:right w:w="54" w:type="dxa"/>
        </w:tblCellMar>
        <w:tblLook w:val="0000"/>
      </w:tblPr>
      <w:tblGrid>
        <w:gridCol w:w="8568"/>
      </w:tblGrid>
      <w:tr w:rsidR="00B62F7C">
        <w:trPr>
          <w:trHeight w:val="1"/>
        </w:trPr>
        <w:tc>
          <w:tcPr>
            <w:tcW w:w="8568" w:type="dxa"/>
            <w:tcBorders>
              <w:top w:val="single" w:sz="4" w:space="0" w:color="808080"/>
              <w:left w:val="single" w:sz="4" w:space="0" w:color="808080"/>
              <w:bottom w:val="single" w:sz="4" w:space="0" w:color="808080"/>
              <w:right w:val="single" w:sz="4" w:space="0" w:color="808080"/>
            </w:tcBorders>
            <w:shd w:val="clear" w:color="auto" w:fill="D9D9D9"/>
          </w:tcPr>
          <w:p w:rsidR="00B62F7C" w:rsidRDefault="00AD4105">
            <w:pPr>
              <w:widowControl w:val="0"/>
              <w:spacing w:after="0" w:line="240" w:lineRule="auto"/>
              <w:jc w:val="both"/>
            </w:pPr>
            <w:proofErr w:type="gramStart"/>
            <w:r>
              <w:rPr>
                <w:rFonts w:ascii="Arial" w:eastAsia="Arial" w:hAnsi="Arial" w:cs="Arial"/>
                <w:b/>
                <w:sz w:val="24"/>
              </w:rPr>
              <w:t>5 – DESCRIÇÃO</w:t>
            </w:r>
            <w:proofErr w:type="gramEnd"/>
            <w:r>
              <w:rPr>
                <w:rFonts w:ascii="Arial" w:eastAsia="Arial" w:hAnsi="Arial" w:cs="Arial"/>
                <w:b/>
                <w:sz w:val="24"/>
              </w:rPr>
              <w:t xml:space="preserve"> DA REALIDADE</w:t>
            </w:r>
          </w:p>
        </w:tc>
      </w:tr>
    </w:tbl>
    <w:p w:rsidR="00B62F7C" w:rsidRDefault="00B62F7C">
      <w:pPr>
        <w:spacing w:after="0" w:line="240" w:lineRule="auto"/>
        <w:jc w:val="both"/>
        <w:rPr>
          <w:rFonts w:ascii="Arial" w:eastAsia="Arial" w:hAnsi="Arial" w:cs="Arial"/>
          <w:b/>
        </w:rPr>
      </w:pPr>
    </w:p>
    <w:tbl>
      <w:tblPr>
        <w:tblW w:w="8568" w:type="dxa"/>
        <w:tblInd w:w="88" w:type="dxa"/>
        <w:tblLayout w:type="fixed"/>
        <w:tblCellMar>
          <w:left w:w="54" w:type="dxa"/>
          <w:right w:w="54" w:type="dxa"/>
        </w:tblCellMar>
        <w:tblLook w:val="0000"/>
      </w:tblPr>
      <w:tblGrid>
        <w:gridCol w:w="3815"/>
        <w:gridCol w:w="4753"/>
      </w:tblGrid>
      <w:tr w:rsidR="00B62F7C">
        <w:trPr>
          <w:cantSplit/>
          <w:trHeight w:val="828"/>
        </w:trPr>
        <w:tc>
          <w:tcPr>
            <w:tcW w:w="8567" w:type="dxa"/>
            <w:gridSpan w:val="2"/>
            <w:tcBorders>
              <w:top w:val="single" w:sz="4" w:space="0" w:color="808080"/>
              <w:left w:val="single" w:sz="4" w:space="0" w:color="808080"/>
              <w:bottom w:val="single" w:sz="4" w:space="0" w:color="00000A"/>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rPr>
            </w:pPr>
            <w:r>
              <w:rPr>
                <w:rFonts w:ascii="Arial" w:eastAsia="Arial" w:hAnsi="Arial" w:cs="Arial"/>
                <w:b/>
              </w:rPr>
              <w:t>Descrever a evolução do trabalho da instituição a partir da sua fundação</w:t>
            </w:r>
            <w:r>
              <w:rPr>
                <w:rFonts w:ascii="Arial" w:eastAsia="Arial" w:hAnsi="Arial" w:cs="Arial"/>
              </w:rPr>
              <w:t>:</w:t>
            </w:r>
          </w:p>
          <w:p w:rsidR="00B62F7C" w:rsidRDefault="00B62F7C">
            <w:pPr>
              <w:widowControl w:val="0"/>
              <w:spacing w:after="0" w:line="240" w:lineRule="auto"/>
              <w:jc w:val="both"/>
              <w:rPr>
                <w:rFonts w:ascii="Arial" w:eastAsia="Arial" w:hAnsi="Arial" w:cs="Arial"/>
              </w:rPr>
            </w:pPr>
          </w:p>
          <w:p w:rsidR="00B62F7C" w:rsidRDefault="00AD4105">
            <w:pPr>
              <w:widowControl w:val="0"/>
              <w:numPr>
                <w:ilvl w:val="0"/>
                <w:numId w:val="1"/>
              </w:numPr>
              <w:spacing w:after="0" w:line="240" w:lineRule="auto"/>
              <w:ind w:left="720" w:hanging="360"/>
              <w:jc w:val="both"/>
              <w:rPr>
                <w:rFonts w:ascii="Arial" w:eastAsia="Arial" w:hAnsi="Arial" w:cs="Arial"/>
              </w:rPr>
            </w:pPr>
            <w:r>
              <w:rPr>
                <w:rFonts w:ascii="Arial" w:eastAsia="Arial" w:hAnsi="Arial" w:cs="Arial"/>
                <w:b/>
              </w:rPr>
              <w:t xml:space="preserve">Breve Histórico da Organização da Sociedade Civil </w:t>
            </w:r>
            <w:r>
              <w:rPr>
                <w:rFonts w:ascii="Arial" w:eastAsia="Arial" w:hAnsi="Arial" w:cs="Arial"/>
              </w:rPr>
              <w:t>(Sugere informar a data de criação, diretrizes da OSC, capacidade de atendimento, número de associados, principais trabalhos realizados e qualificação técnica dos profissionais permanente);</w:t>
            </w:r>
          </w:p>
          <w:p w:rsidR="00B62F7C" w:rsidRDefault="00B62F7C">
            <w:pPr>
              <w:widowControl w:val="0"/>
              <w:spacing w:after="0" w:line="240" w:lineRule="auto"/>
              <w:jc w:val="both"/>
              <w:rPr>
                <w:rFonts w:ascii="Arial" w:eastAsia="Arial" w:hAnsi="Arial" w:cs="Arial"/>
                <w:b/>
              </w:rPr>
            </w:pPr>
          </w:p>
          <w:p w:rsidR="00B62F7C" w:rsidRDefault="00AD4105">
            <w:pPr>
              <w:widowControl w:val="0"/>
              <w:numPr>
                <w:ilvl w:val="0"/>
                <w:numId w:val="2"/>
              </w:numPr>
              <w:spacing w:after="0" w:line="240" w:lineRule="auto"/>
              <w:ind w:left="720" w:hanging="360"/>
              <w:jc w:val="both"/>
              <w:rPr>
                <w:rFonts w:ascii="Arial" w:eastAsia="Arial" w:hAnsi="Arial" w:cs="Arial"/>
              </w:rPr>
            </w:pPr>
            <w:r>
              <w:rPr>
                <w:rFonts w:ascii="Arial" w:eastAsia="Arial" w:hAnsi="Arial" w:cs="Arial"/>
                <w:b/>
              </w:rPr>
              <w:t xml:space="preserve">Informar </w:t>
            </w:r>
            <w:r>
              <w:rPr>
                <w:rFonts w:ascii="Arial" w:eastAsia="Arial" w:hAnsi="Arial" w:cs="Arial"/>
              </w:rPr>
              <w:t>quais projetos, programas ou campanhas na área a instituição participou, os objetivos e resultados alcançados, período em que ocorreram, as fontes financiadoras e os valores investidos, bem como as parcerias estabelecidas com outras organizações no ano de 2019 e/ou 2020;</w:t>
            </w:r>
          </w:p>
          <w:p w:rsidR="00B62F7C" w:rsidRDefault="00B62F7C">
            <w:pPr>
              <w:widowControl w:val="0"/>
              <w:spacing w:after="0" w:line="240" w:lineRule="auto"/>
              <w:ind w:left="708"/>
              <w:rPr>
                <w:rFonts w:ascii="Arial" w:eastAsia="Arial" w:hAnsi="Arial" w:cs="Arial"/>
                <w:b/>
                <w:sz w:val="24"/>
              </w:rPr>
            </w:pPr>
          </w:p>
          <w:p w:rsidR="00B62F7C" w:rsidRDefault="00B62F7C">
            <w:pPr>
              <w:widowControl w:val="0"/>
              <w:spacing w:after="0" w:line="240" w:lineRule="auto"/>
              <w:rPr>
                <w:rFonts w:ascii="Arial" w:eastAsia="Arial" w:hAnsi="Arial" w:cs="Arial"/>
                <w:b/>
              </w:rPr>
            </w:pPr>
          </w:p>
          <w:p w:rsidR="00B62F7C" w:rsidRDefault="00AD4105">
            <w:pPr>
              <w:widowControl w:val="0"/>
              <w:numPr>
                <w:ilvl w:val="0"/>
                <w:numId w:val="3"/>
              </w:numPr>
              <w:spacing w:after="0" w:line="240" w:lineRule="auto"/>
              <w:ind w:left="720" w:hanging="360"/>
              <w:jc w:val="both"/>
              <w:rPr>
                <w:rFonts w:ascii="Arial" w:eastAsia="Arial" w:hAnsi="Arial" w:cs="Arial"/>
              </w:rPr>
            </w:pPr>
            <w:r>
              <w:rPr>
                <w:rFonts w:ascii="Arial" w:eastAsia="Arial" w:hAnsi="Arial" w:cs="Arial"/>
                <w:b/>
              </w:rPr>
              <w:t xml:space="preserve">Descrever </w:t>
            </w:r>
            <w:r>
              <w:rPr>
                <w:rFonts w:ascii="Arial" w:eastAsia="Arial" w:hAnsi="Arial" w:cs="Arial"/>
              </w:rPr>
              <w:t>de forma sucinta as parcerias existentes, origem das fontes de recursos</w:t>
            </w:r>
            <w:proofErr w:type="gramStart"/>
            <w:r>
              <w:rPr>
                <w:rFonts w:ascii="Arial" w:eastAsia="Arial" w:hAnsi="Arial" w:cs="Arial"/>
              </w:rPr>
              <w:t xml:space="preserve">  </w:t>
            </w:r>
            <w:proofErr w:type="gramEnd"/>
            <w:r>
              <w:rPr>
                <w:rFonts w:ascii="Arial" w:eastAsia="Arial" w:hAnsi="Arial" w:cs="Arial"/>
              </w:rPr>
              <w:t>e sua destinação;</w:t>
            </w:r>
          </w:p>
          <w:p w:rsidR="00B62F7C" w:rsidRDefault="00B62F7C">
            <w:pPr>
              <w:widowControl w:val="0"/>
              <w:spacing w:after="0" w:line="240" w:lineRule="auto"/>
              <w:ind w:left="708"/>
              <w:rPr>
                <w:rFonts w:ascii="Arial" w:eastAsia="Arial" w:hAnsi="Arial" w:cs="Arial"/>
                <w:b/>
                <w:sz w:val="24"/>
              </w:rPr>
            </w:pPr>
          </w:p>
          <w:p w:rsidR="00B62F7C" w:rsidRDefault="00B62F7C">
            <w:pPr>
              <w:widowControl w:val="0"/>
              <w:spacing w:after="0" w:line="240" w:lineRule="auto"/>
            </w:pPr>
          </w:p>
        </w:tc>
      </w:tr>
      <w:tr w:rsidR="00B62F7C">
        <w:trPr>
          <w:trHeight w:val="489"/>
        </w:trPr>
        <w:tc>
          <w:tcPr>
            <w:tcW w:w="8567"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B62F7C" w:rsidRDefault="00AD4105">
            <w:pPr>
              <w:widowControl w:val="0"/>
              <w:spacing w:after="0" w:line="240" w:lineRule="auto"/>
            </w:pPr>
            <w:proofErr w:type="gramStart"/>
            <w:r>
              <w:rPr>
                <w:rFonts w:ascii="Arial" w:eastAsia="Arial" w:hAnsi="Arial" w:cs="Arial"/>
                <w:b/>
              </w:rPr>
              <w:t>6 – SÍNTESE</w:t>
            </w:r>
            <w:proofErr w:type="gramEnd"/>
            <w:r>
              <w:rPr>
                <w:rFonts w:ascii="Arial" w:eastAsia="Arial" w:hAnsi="Arial" w:cs="Arial"/>
                <w:b/>
              </w:rPr>
              <w:t xml:space="preserve"> DA PROPOSTA</w:t>
            </w:r>
          </w:p>
        </w:tc>
      </w:tr>
      <w:tr w:rsidR="00B62F7C">
        <w:trPr>
          <w:trHeight w:val="753"/>
        </w:trPr>
        <w:tc>
          <w:tcPr>
            <w:tcW w:w="8567" w:type="dxa"/>
            <w:gridSpan w:val="2"/>
            <w:tcBorders>
              <w:top w:val="single" w:sz="4" w:space="0" w:color="808080"/>
              <w:left w:val="single" w:sz="4" w:space="0" w:color="808080"/>
              <w:bottom w:val="single" w:sz="4" w:space="0" w:color="808080"/>
              <w:right w:val="single" w:sz="4" w:space="0" w:color="808080"/>
            </w:tcBorders>
            <w:shd w:val="clear" w:color="auto" w:fill="FFFFFF"/>
          </w:tcPr>
          <w:p w:rsidR="00B62F7C" w:rsidRDefault="00B62F7C">
            <w:pPr>
              <w:widowControl w:val="0"/>
              <w:spacing w:after="0" w:line="240" w:lineRule="auto"/>
              <w:jc w:val="both"/>
              <w:rPr>
                <w:rFonts w:ascii="Arial" w:eastAsia="Arial" w:hAnsi="Arial" w:cs="Arial"/>
                <w:sz w:val="10"/>
              </w:rPr>
            </w:pPr>
          </w:p>
          <w:p w:rsidR="00B62F7C" w:rsidRDefault="00AD4105">
            <w:pPr>
              <w:widowControl w:val="0"/>
              <w:spacing w:after="0" w:line="240" w:lineRule="auto"/>
              <w:jc w:val="both"/>
              <w:rPr>
                <w:rFonts w:ascii="Arial" w:eastAsia="Arial" w:hAnsi="Arial" w:cs="Arial"/>
                <w:b/>
              </w:rPr>
            </w:pPr>
            <w:r>
              <w:rPr>
                <w:rFonts w:ascii="Arial" w:eastAsia="Arial" w:hAnsi="Arial" w:cs="Arial"/>
                <w:b/>
              </w:rPr>
              <w:t xml:space="preserve">6.1 </w:t>
            </w:r>
            <w:proofErr w:type="gramStart"/>
            <w:r>
              <w:rPr>
                <w:rFonts w:ascii="Arial" w:eastAsia="Arial" w:hAnsi="Arial" w:cs="Arial"/>
                <w:b/>
              </w:rPr>
              <w:t>–Título</w:t>
            </w:r>
            <w:proofErr w:type="gramEnd"/>
            <w:r>
              <w:rPr>
                <w:rFonts w:ascii="Arial" w:eastAsia="Arial" w:hAnsi="Arial" w:cs="Arial"/>
                <w:b/>
              </w:rPr>
              <w:t xml:space="preserve"> da Proposta:</w:t>
            </w:r>
          </w:p>
          <w:p w:rsidR="00B62F7C" w:rsidRDefault="00AD4105">
            <w:pPr>
              <w:widowControl w:val="0"/>
              <w:spacing w:after="0" w:line="240" w:lineRule="auto"/>
              <w:jc w:val="both"/>
            </w:pPr>
            <w:r>
              <w:rPr>
                <w:rFonts w:ascii="Arial" w:eastAsia="Arial" w:hAnsi="Arial" w:cs="Arial"/>
              </w:rPr>
              <w:t>     </w:t>
            </w:r>
          </w:p>
        </w:tc>
      </w:tr>
      <w:tr w:rsidR="00B62F7C">
        <w:trPr>
          <w:trHeight w:val="753"/>
        </w:trPr>
        <w:tc>
          <w:tcPr>
            <w:tcW w:w="8567" w:type="dxa"/>
            <w:gridSpan w:val="2"/>
            <w:tcBorders>
              <w:top w:val="single" w:sz="4" w:space="0" w:color="808080"/>
              <w:left w:val="single" w:sz="4" w:space="0" w:color="808080"/>
              <w:bottom w:val="single" w:sz="4" w:space="0" w:color="808080"/>
              <w:right w:val="single" w:sz="4" w:space="0" w:color="808080"/>
            </w:tcBorders>
            <w:shd w:val="clear" w:color="auto" w:fill="FFFFFF"/>
          </w:tcPr>
          <w:p w:rsidR="00B62F7C" w:rsidRDefault="00B62F7C">
            <w:pPr>
              <w:widowControl w:val="0"/>
              <w:spacing w:after="0" w:line="240" w:lineRule="auto"/>
              <w:jc w:val="both"/>
              <w:rPr>
                <w:rFonts w:ascii="Arial" w:eastAsia="Arial" w:hAnsi="Arial" w:cs="Arial"/>
                <w:sz w:val="10"/>
              </w:rPr>
            </w:pPr>
          </w:p>
          <w:p w:rsidR="00B62F7C" w:rsidRDefault="00AD4105">
            <w:pPr>
              <w:widowControl w:val="0"/>
              <w:spacing w:after="0" w:line="240" w:lineRule="auto"/>
              <w:jc w:val="both"/>
              <w:rPr>
                <w:rFonts w:ascii="Arial" w:eastAsia="Arial" w:hAnsi="Arial" w:cs="Arial"/>
              </w:rPr>
            </w:pPr>
            <w:proofErr w:type="gramStart"/>
            <w:r>
              <w:rPr>
                <w:rFonts w:ascii="Arial" w:eastAsia="Arial" w:hAnsi="Arial" w:cs="Arial"/>
                <w:b/>
              </w:rPr>
              <w:t>6.2 – Identificação</w:t>
            </w:r>
            <w:proofErr w:type="gramEnd"/>
            <w:r>
              <w:rPr>
                <w:rFonts w:ascii="Arial" w:eastAsia="Arial" w:hAnsi="Arial" w:cs="Arial"/>
                <w:b/>
              </w:rPr>
              <w:t xml:space="preserve"> do Objeto</w:t>
            </w:r>
            <w:r>
              <w:rPr>
                <w:rFonts w:ascii="Arial" w:eastAsia="Arial" w:hAnsi="Arial" w:cs="Arial"/>
              </w:rPr>
              <w:t xml:space="preserve"> (Breve descrição, clara e objetiva, do que se pretende realizar na proposta e os resultados esperados):</w:t>
            </w:r>
          </w:p>
          <w:p w:rsidR="00B62F7C" w:rsidRDefault="00AD4105">
            <w:pPr>
              <w:widowControl w:val="0"/>
              <w:spacing w:after="0" w:line="240" w:lineRule="auto"/>
              <w:jc w:val="both"/>
            </w:pPr>
            <w:r>
              <w:rPr>
                <w:rFonts w:ascii="Arial" w:eastAsia="Arial" w:hAnsi="Arial" w:cs="Arial"/>
              </w:rPr>
              <w:t>     </w:t>
            </w:r>
          </w:p>
        </w:tc>
      </w:tr>
      <w:tr w:rsidR="00B62F7C">
        <w:trPr>
          <w:trHeight w:val="753"/>
        </w:trPr>
        <w:tc>
          <w:tcPr>
            <w:tcW w:w="8567" w:type="dxa"/>
            <w:gridSpan w:val="2"/>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color w:val="FF0000"/>
              </w:rPr>
            </w:pPr>
            <w:proofErr w:type="gramStart"/>
            <w:r>
              <w:rPr>
                <w:rFonts w:ascii="Arial" w:eastAsia="Arial" w:hAnsi="Arial" w:cs="Arial"/>
                <w:b/>
              </w:rPr>
              <w:t>6.3 – Objetivo</w:t>
            </w:r>
            <w:proofErr w:type="gramEnd"/>
            <w:r>
              <w:rPr>
                <w:rFonts w:ascii="Arial" w:eastAsia="Arial" w:hAnsi="Arial" w:cs="Arial"/>
                <w:b/>
              </w:rPr>
              <w:t xml:space="preserve"> Geral da Proposta</w:t>
            </w:r>
            <w:r>
              <w:rPr>
                <w:rFonts w:ascii="Arial" w:eastAsia="Arial" w:hAnsi="Arial" w:cs="Arial"/>
              </w:rPr>
              <w:t xml:space="preserve"> (relacionando com a situação problema que se deseja enfrentar com a execução do objeto,):</w:t>
            </w:r>
          </w:p>
          <w:p w:rsidR="00B62F7C" w:rsidRDefault="00AD4105">
            <w:pPr>
              <w:widowControl w:val="0"/>
              <w:spacing w:after="0" w:line="240" w:lineRule="auto"/>
              <w:jc w:val="both"/>
            </w:pPr>
            <w:r>
              <w:rPr>
                <w:rFonts w:ascii="Arial" w:eastAsia="Arial" w:hAnsi="Arial" w:cs="Arial"/>
              </w:rPr>
              <w:t>     </w:t>
            </w:r>
          </w:p>
        </w:tc>
      </w:tr>
      <w:tr w:rsidR="00B62F7C">
        <w:trPr>
          <w:trHeight w:val="753"/>
        </w:trPr>
        <w:tc>
          <w:tcPr>
            <w:tcW w:w="8567" w:type="dxa"/>
            <w:gridSpan w:val="2"/>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color w:val="FF0000"/>
              </w:rPr>
            </w:pPr>
            <w:r>
              <w:rPr>
                <w:rFonts w:ascii="Arial" w:eastAsia="Arial" w:hAnsi="Arial" w:cs="Arial"/>
                <w:b/>
              </w:rPr>
              <w:t xml:space="preserve">6.4 – Objetivos Específicos da Proposta </w:t>
            </w:r>
            <w:r>
              <w:rPr>
                <w:rFonts w:ascii="Arial" w:eastAsia="Arial" w:hAnsi="Arial" w:cs="Arial"/>
              </w:rPr>
              <w:t>(Devem apresentar detalhadamente o objetivo geral, relacionando com os resultados a serem atingidos):</w:t>
            </w:r>
          </w:p>
          <w:p w:rsidR="00B62F7C" w:rsidRDefault="00AD4105">
            <w:pPr>
              <w:widowControl w:val="0"/>
              <w:spacing w:after="0" w:line="240" w:lineRule="auto"/>
              <w:jc w:val="both"/>
            </w:pPr>
            <w:r>
              <w:rPr>
                <w:rFonts w:ascii="Arial" w:eastAsia="Arial" w:hAnsi="Arial" w:cs="Arial"/>
              </w:rPr>
              <w:t>     </w:t>
            </w:r>
          </w:p>
        </w:tc>
      </w:tr>
      <w:tr w:rsidR="00B62F7C">
        <w:trPr>
          <w:trHeight w:val="753"/>
        </w:trPr>
        <w:tc>
          <w:tcPr>
            <w:tcW w:w="8567" w:type="dxa"/>
            <w:gridSpan w:val="2"/>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color w:val="FF0000"/>
              </w:rPr>
            </w:pPr>
            <w:proofErr w:type="gramStart"/>
            <w:r>
              <w:rPr>
                <w:rFonts w:ascii="Arial" w:eastAsia="Arial" w:hAnsi="Arial" w:cs="Arial"/>
                <w:b/>
              </w:rPr>
              <w:t>6.5 – Justificativa da Proposta</w:t>
            </w:r>
            <w:proofErr w:type="gramEnd"/>
            <w:r>
              <w:rPr>
                <w:rFonts w:ascii="Arial" w:eastAsia="Arial" w:hAnsi="Arial" w:cs="Arial"/>
                <w:b/>
              </w:rPr>
              <w:t xml:space="preserve"> </w:t>
            </w:r>
            <w:r>
              <w:rPr>
                <w:rFonts w:ascii="Arial" w:eastAsia="Arial" w:hAnsi="Arial" w:cs="Arial"/>
              </w:rPr>
              <w:t>a justificativa que fundamenta a proposta</w:t>
            </w:r>
          </w:p>
          <w:p w:rsidR="00B62F7C" w:rsidRDefault="00AD4105">
            <w:pPr>
              <w:widowControl w:val="0"/>
              <w:spacing w:after="0" w:line="240" w:lineRule="auto"/>
              <w:jc w:val="both"/>
            </w:pPr>
            <w:r>
              <w:rPr>
                <w:rFonts w:ascii="Arial" w:eastAsia="Arial" w:hAnsi="Arial" w:cs="Arial"/>
              </w:rPr>
              <w:t>     </w:t>
            </w:r>
          </w:p>
        </w:tc>
      </w:tr>
      <w:tr w:rsidR="00B62F7C">
        <w:trPr>
          <w:trHeight w:val="504"/>
        </w:trPr>
        <w:tc>
          <w:tcPr>
            <w:tcW w:w="8567" w:type="dxa"/>
            <w:gridSpan w:val="2"/>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b/>
              </w:rPr>
            </w:pPr>
            <w:r>
              <w:rPr>
                <w:rFonts w:ascii="Arial" w:eastAsia="Arial" w:hAnsi="Arial" w:cs="Arial"/>
                <w:b/>
              </w:rPr>
              <w:t>6.6 – Abrangência da Proposta:</w:t>
            </w:r>
          </w:p>
          <w:p w:rsidR="00B62F7C" w:rsidRDefault="00AD4105">
            <w:pPr>
              <w:widowControl w:val="0"/>
              <w:spacing w:after="0" w:line="240" w:lineRule="auto"/>
              <w:jc w:val="both"/>
            </w:pPr>
            <w:r>
              <w:rPr>
                <w:rFonts w:ascii="Arial" w:eastAsia="Arial" w:hAnsi="Arial" w:cs="Arial"/>
              </w:rPr>
              <w:t>     </w:t>
            </w:r>
          </w:p>
        </w:tc>
      </w:tr>
      <w:tr w:rsidR="00B62F7C">
        <w:trPr>
          <w:trHeight w:val="553"/>
        </w:trPr>
        <w:tc>
          <w:tcPr>
            <w:tcW w:w="8567" w:type="dxa"/>
            <w:gridSpan w:val="2"/>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color w:val="FF0000"/>
              </w:rPr>
            </w:pPr>
            <w:proofErr w:type="gramStart"/>
            <w:r>
              <w:rPr>
                <w:rFonts w:ascii="Arial" w:eastAsia="Arial" w:hAnsi="Arial" w:cs="Arial"/>
                <w:b/>
              </w:rPr>
              <w:t>6.7 – Público</w:t>
            </w:r>
            <w:proofErr w:type="gramEnd"/>
            <w:r>
              <w:rPr>
                <w:rFonts w:ascii="Arial" w:eastAsia="Arial" w:hAnsi="Arial" w:cs="Arial"/>
                <w:b/>
              </w:rPr>
              <w:t xml:space="preserve"> Beneficiário </w:t>
            </w:r>
            <w:r>
              <w:rPr>
                <w:rFonts w:ascii="Arial" w:eastAsia="Arial" w:hAnsi="Arial" w:cs="Arial"/>
              </w:rPr>
              <w:t>(Direto e Indireto):</w:t>
            </w:r>
          </w:p>
          <w:p w:rsidR="00B62F7C" w:rsidRDefault="00AD4105">
            <w:pPr>
              <w:widowControl w:val="0"/>
              <w:spacing w:after="0" w:line="240" w:lineRule="auto"/>
              <w:jc w:val="both"/>
            </w:pPr>
            <w:r>
              <w:rPr>
                <w:rFonts w:ascii="Arial" w:eastAsia="Arial" w:hAnsi="Arial" w:cs="Arial"/>
              </w:rPr>
              <w:t>     </w:t>
            </w:r>
          </w:p>
        </w:tc>
      </w:tr>
      <w:tr w:rsidR="00B62F7C">
        <w:trPr>
          <w:trHeight w:val="753"/>
        </w:trPr>
        <w:tc>
          <w:tcPr>
            <w:tcW w:w="8567" w:type="dxa"/>
            <w:gridSpan w:val="2"/>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rPr>
            </w:pPr>
            <w:r>
              <w:rPr>
                <w:rFonts w:ascii="Arial" w:eastAsia="Arial" w:hAnsi="Arial" w:cs="Arial"/>
                <w:b/>
              </w:rPr>
              <w:t xml:space="preserve">6.7.1 Perfil do Público Beneficiário Direto </w:t>
            </w:r>
            <w:r>
              <w:rPr>
                <w:rFonts w:ascii="Arial" w:eastAsia="Arial" w:hAnsi="Arial" w:cs="Arial"/>
              </w:rPr>
              <w:t>(Indicar faixa etária, renda, escolaridade, condição de moradia)</w:t>
            </w:r>
          </w:p>
          <w:p w:rsidR="00B62F7C" w:rsidRDefault="00AD4105">
            <w:pPr>
              <w:widowControl w:val="0"/>
              <w:spacing w:after="0" w:line="240" w:lineRule="auto"/>
              <w:jc w:val="both"/>
            </w:pPr>
            <w:r>
              <w:rPr>
                <w:rFonts w:ascii="Arial" w:eastAsia="Arial" w:hAnsi="Arial" w:cs="Arial"/>
              </w:rPr>
              <w:t>     </w:t>
            </w:r>
          </w:p>
        </w:tc>
      </w:tr>
      <w:tr w:rsidR="00B62F7C">
        <w:trPr>
          <w:trHeight w:val="629"/>
        </w:trPr>
        <w:tc>
          <w:tcPr>
            <w:tcW w:w="8567" w:type="dxa"/>
            <w:gridSpan w:val="2"/>
            <w:tcBorders>
              <w:top w:val="single" w:sz="4" w:space="0" w:color="808080"/>
              <w:left w:val="single" w:sz="4" w:space="0" w:color="808080"/>
              <w:bottom w:val="single" w:sz="4" w:space="0" w:color="808080"/>
              <w:right w:val="single" w:sz="4" w:space="0" w:color="808080"/>
            </w:tcBorders>
            <w:shd w:val="clear" w:color="auto" w:fill="FFFFFF"/>
          </w:tcPr>
          <w:p w:rsidR="00B62F7C" w:rsidRDefault="00AD4105">
            <w:pPr>
              <w:widowControl w:val="0"/>
              <w:spacing w:after="0" w:line="240" w:lineRule="auto"/>
              <w:jc w:val="both"/>
              <w:rPr>
                <w:rFonts w:ascii="Arial" w:eastAsia="Arial" w:hAnsi="Arial" w:cs="Arial"/>
                <w:b/>
              </w:rPr>
            </w:pPr>
            <w:r>
              <w:rPr>
                <w:rFonts w:ascii="Arial" w:eastAsia="Arial" w:hAnsi="Arial" w:cs="Arial"/>
                <w:b/>
              </w:rPr>
              <w:t>6.8 – Meta de Atendimento:</w:t>
            </w:r>
          </w:p>
          <w:p w:rsidR="00B62F7C" w:rsidRDefault="00AD4105">
            <w:pPr>
              <w:widowControl w:val="0"/>
              <w:spacing w:after="0" w:line="240" w:lineRule="auto"/>
              <w:jc w:val="both"/>
            </w:pPr>
            <w:r>
              <w:rPr>
                <w:rFonts w:ascii="Arial" w:eastAsia="Arial" w:hAnsi="Arial" w:cs="Arial"/>
              </w:rPr>
              <w:t>     </w:t>
            </w:r>
          </w:p>
        </w:tc>
      </w:tr>
      <w:tr w:rsidR="00B62F7C">
        <w:trPr>
          <w:trHeight w:val="300"/>
        </w:trPr>
        <w:tc>
          <w:tcPr>
            <w:tcW w:w="8567" w:type="dxa"/>
            <w:gridSpan w:val="2"/>
            <w:tcBorders>
              <w:top w:val="single" w:sz="4" w:space="0" w:color="808080"/>
              <w:left w:val="single" w:sz="4" w:space="0" w:color="808080"/>
              <w:bottom w:val="single" w:sz="4" w:space="0" w:color="00000A"/>
              <w:right w:val="single" w:sz="4" w:space="0" w:color="808080"/>
            </w:tcBorders>
            <w:shd w:val="clear" w:color="auto" w:fill="FFFFFF"/>
          </w:tcPr>
          <w:p w:rsidR="00B62F7C" w:rsidRDefault="00AD4105">
            <w:pPr>
              <w:widowControl w:val="0"/>
              <w:spacing w:after="0" w:line="240" w:lineRule="auto"/>
              <w:jc w:val="both"/>
            </w:pPr>
            <w:r>
              <w:rPr>
                <w:rFonts w:ascii="Arial" w:eastAsia="Arial" w:hAnsi="Arial" w:cs="Arial"/>
                <w:b/>
              </w:rPr>
              <w:t>6.9 – Período Referência para Execução do Objeto:</w:t>
            </w:r>
          </w:p>
        </w:tc>
      </w:tr>
      <w:tr w:rsidR="00B62F7C">
        <w:trPr>
          <w:trHeight w:val="450"/>
        </w:trPr>
        <w:tc>
          <w:tcPr>
            <w:tcW w:w="3815" w:type="dxa"/>
            <w:tcBorders>
              <w:top w:val="single" w:sz="4" w:space="0" w:color="808080"/>
              <w:left w:val="single" w:sz="4" w:space="0" w:color="808080"/>
              <w:bottom w:val="single" w:sz="4" w:space="0" w:color="808080"/>
              <w:right w:val="single" w:sz="4" w:space="0" w:color="00000A"/>
            </w:tcBorders>
            <w:shd w:val="clear" w:color="auto" w:fill="FFFFFF"/>
          </w:tcPr>
          <w:p w:rsidR="00B62F7C" w:rsidRDefault="00B62F7C">
            <w:pPr>
              <w:widowControl w:val="0"/>
              <w:spacing w:after="0" w:line="240" w:lineRule="auto"/>
              <w:jc w:val="center"/>
              <w:rPr>
                <w:rFonts w:ascii="Arial" w:eastAsia="Arial" w:hAnsi="Arial" w:cs="Arial"/>
                <w:b/>
              </w:rPr>
            </w:pPr>
          </w:p>
          <w:p w:rsidR="00B62F7C" w:rsidRDefault="00AD4105">
            <w:pPr>
              <w:widowControl w:val="0"/>
              <w:spacing w:after="0" w:line="240" w:lineRule="auto"/>
              <w:jc w:val="center"/>
            </w:pPr>
            <w:r>
              <w:rPr>
                <w:rFonts w:ascii="Arial" w:eastAsia="Arial" w:hAnsi="Arial" w:cs="Arial"/>
                <w:b/>
              </w:rPr>
              <w:t>Início: _____/____/_____</w:t>
            </w:r>
          </w:p>
        </w:tc>
        <w:tc>
          <w:tcPr>
            <w:tcW w:w="4752" w:type="dxa"/>
            <w:tcBorders>
              <w:top w:val="single" w:sz="4" w:space="0" w:color="808080"/>
              <w:left w:val="single" w:sz="4" w:space="0" w:color="00000A"/>
              <w:bottom w:val="single" w:sz="4" w:space="0" w:color="808080"/>
              <w:right w:val="single" w:sz="4" w:space="0" w:color="808080"/>
            </w:tcBorders>
            <w:shd w:val="clear" w:color="auto" w:fill="FFFFFF"/>
          </w:tcPr>
          <w:p w:rsidR="00B62F7C" w:rsidRDefault="00B62F7C">
            <w:pPr>
              <w:widowControl w:val="0"/>
              <w:spacing w:after="0" w:line="240" w:lineRule="auto"/>
              <w:rPr>
                <w:rFonts w:ascii="Arial" w:eastAsia="Arial" w:hAnsi="Arial" w:cs="Arial"/>
                <w:b/>
              </w:rPr>
            </w:pPr>
          </w:p>
          <w:p w:rsidR="00B62F7C" w:rsidRDefault="00AD4105">
            <w:pPr>
              <w:widowControl w:val="0"/>
              <w:spacing w:after="0" w:line="240" w:lineRule="auto"/>
              <w:jc w:val="center"/>
            </w:pPr>
            <w:r>
              <w:rPr>
                <w:rFonts w:ascii="Arial" w:eastAsia="Arial" w:hAnsi="Arial" w:cs="Arial"/>
                <w:b/>
              </w:rPr>
              <w:t>Término: _____/____/_____</w:t>
            </w:r>
          </w:p>
        </w:tc>
      </w:tr>
      <w:tr w:rsidR="00B62F7C">
        <w:trPr>
          <w:trHeight w:val="753"/>
        </w:trPr>
        <w:tc>
          <w:tcPr>
            <w:tcW w:w="8567" w:type="dxa"/>
            <w:gridSpan w:val="2"/>
            <w:tcBorders>
              <w:top w:val="single" w:sz="4" w:space="0" w:color="808080"/>
              <w:left w:val="single" w:sz="4" w:space="0" w:color="808080"/>
              <w:bottom w:val="single" w:sz="4" w:space="0" w:color="808080"/>
              <w:right w:val="single" w:sz="4" w:space="0" w:color="808080"/>
            </w:tcBorders>
            <w:shd w:val="clear" w:color="auto" w:fill="FFFFFF"/>
          </w:tcPr>
          <w:p w:rsidR="00B62F7C" w:rsidRDefault="00B62F7C">
            <w:pPr>
              <w:widowControl w:val="0"/>
              <w:spacing w:after="0" w:line="240" w:lineRule="auto"/>
              <w:jc w:val="both"/>
              <w:rPr>
                <w:rFonts w:ascii="Arial" w:eastAsia="Arial" w:hAnsi="Arial" w:cs="Arial"/>
                <w:b/>
              </w:rPr>
            </w:pPr>
          </w:p>
          <w:p w:rsidR="00B62F7C" w:rsidRDefault="00AD4105">
            <w:pPr>
              <w:widowControl w:val="0"/>
              <w:spacing w:after="0" w:line="240" w:lineRule="auto"/>
              <w:jc w:val="both"/>
              <w:rPr>
                <w:rFonts w:ascii="Arial" w:eastAsia="Arial" w:hAnsi="Arial" w:cs="Arial"/>
                <w:b/>
              </w:rPr>
            </w:pPr>
            <w:r>
              <w:rPr>
                <w:rFonts w:ascii="Arial" w:eastAsia="Arial" w:hAnsi="Arial" w:cs="Arial"/>
                <w:b/>
              </w:rPr>
              <w:t xml:space="preserve">6.10 – Metodologia e Abordagem da Proposta </w:t>
            </w:r>
            <w:r>
              <w:rPr>
                <w:rFonts w:ascii="Arial" w:eastAsia="Arial" w:hAnsi="Arial" w:cs="Arial"/>
              </w:rPr>
              <w:t>(Deve descrever como serão realizadas as ações/atividades, incluindo as estratégias e os procedimentos detalhados para a sua execução. É a maneira pela qual os objetivos serão alcançados):</w:t>
            </w:r>
          </w:p>
          <w:p w:rsidR="00B62F7C" w:rsidRDefault="00AD4105">
            <w:pPr>
              <w:widowControl w:val="0"/>
              <w:spacing w:after="0" w:line="240" w:lineRule="auto"/>
              <w:jc w:val="both"/>
            </w:pPr>
            <w:r>
              <w:rPr>
                <w:rFonts w:ascii="Arial" w:eastAsia="Arial" w:hAnsi="Arial" w:cs="Arial"/>
              </w:rPr>
              <w:t>     </w:t>
            </w:r>
          </w:p>
        </w:tc>
      </w:tr>
    </w:tbl>
    <w:p w:rsidR="00B62F7C" w:rsidRDefault="00B62F7C">
      <w:pPr>
        <w:spacing w:after="0" w:line="240" w:lineRule="auto"/>
        <w:jc w:val="both"/>
        <w:rPr>
          <w:rFonts w:ascii="Arial" w:eastAsia="Arial" w:hAnsi="Arial" w:cs="Arial"/>
          <w:b/>
        </w:rPr>
      </w:pPr>
    </w:p>
    <w:tbl>
      <w:tblPr>
        <w:tblW w:w="8568" w:type="dxa"/>
        <w:tblInd w:w="88" w:type="dxa"/>
        <w:tblLayout w:type="fixed"/>
        <w:tblCellMar>
          <w:left w:w="54" w:type="dxa"/>
          <w:right w:w="54" w:type="dxa"/>
        </w:tblCellMar>
        <w:tblLook w:val="0000"/>
      </w:tblPr>
      <w:tblGrid>
        <w:gridCol w:w="2335"/>
        <w:gridCol w:w="323"/>
        <w:gridCol w:w="1473"/>
        <w:gridCol w:w="866"/>
        <w:gridCol w:w="1896"/>
        <w:gridCol w:w="1675"/>
      </w:tblGrid>
      <w:tr w:rsidR="00B62F7C">
        <w:trPr>
          <w:trHeight w:val="1"/>
        </w:trPr>
        <w:tc>
          <w:tcPr>
            <w:tcW w:w="8567" w:type="dxa"/>
            <w:gridSpan w:val="6"/>
            <w:tcBorders>
              <w:top w:val="single" w:sz="4" w:space="0" w:color="00000A"/>
              <w:left w:val="single" w:sz="4" w:space="0" w:color="00000A"/>
              <w:bottom w:val="single" w:sz="4" w:space="0" w:color="00000A"/>
              <w:right w:val="single" w:sz="4" w:space="0" w:color="00000A"/>
            </w:tcBorders>
            <w:shd w:val="clear" w:color="auto" w:fill="D9D9D9"/>
          </w:tcPr>
          <w:p w:rsidR="00B62F7C" w:rsidRDefault="00AD4105">
            <w:pPr>
              <w:widowControl w:val="0"/>
              <w:spacing w:after="0" w:line="240" w:lineRule="auto"/>
              <w:jc w:val="both"/>
            </w:pPr>
            <w:proofErr w:type="gramStart"/>
            <w:r>
              <w:rPr>
                <w:rFonts w:ascii="Arial" w:eastAsia="Arial" w:hAnsi="Arial" w:cs="Arial"/>
                <w:b/>
                <w:sz w:val="24"/>
              </w:rPr>
              <w:t>7 – CAPACIDADE</w:t>
            </w:r>
            <w:proofErr w:type="gramEnd"/>
            <w:r>
              <w:rPr>
                <w:rFonts w:ascii="Arial" w:eastAsia="Arial" w:hAnsi="Arial" w:cs="Arial"/>
                <w:b/>
                <w:sz w:val="24"/>
              </w:rPr>
              <w:t xml:space="preserve"> INSTALADA</w:t>
            </w:r>
          </w:p>
        </w:tc>
      </w:tr>
      <w:tr w:rsidR="00B62F7C">
        <w:trPr>
          <w:cantSplit/>
          <w:trHeight w:val="1"/>
        </w:trPr>
        <w:tc>
          <w:tcPr>
            <w:tcW w:w="8567" w:type="dxa"/>
            <w:gridSpan w:val="6"/>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b/>
              </w:rPr>
              <w:t xml:space="preserve">7. </w:t>
            </w:r>
            <w:proofErr w:type="gramStart"/>
            <w:r>
              <w:rPr>
                <w:rFonts w:ascii="Arial" w:eastAsia="Arial" w:hAnsi="Arial" w:cs="Arial"/>
                <w:b/>
              </w:rPr>
              <w:t>1</w:t>
            </w:r>
            <w:proofErr w:type="gramEnd"/>
            <w:r>
              <w:rPr>
                <w:rFonts w:ascii="Arial" w:eastAsia="Arial" w:hAnsi="Arial" w:cs="Arial"/>
                <w:b/>
              </w:rPr>
              <w:t xml:space="preserve"> Equipe de Profissionais Permanente da OSC </w:t>
            </w:r>
            <w:r>
              <w:rPr>
                <w:rFonts w:ascii="Arial" w:eastAsia="Arial" w:hAnsi="Arial" w:cs="Arial"/>
              </w:rPr>
              <w:t>(Informar a composição da equipe de profissionais que atuarão na execução da proposta).</w:t>
            </w:r>
          </w:p>
        </w:tc>
      </w:tr>
      <w:tr w:rsidR="00B62F7C">
        <w:trPr>
          <w:trHeight w:val="1"/>
        </w:trPr>
        <w:tc>
          <w:tcPr>
            <w:tcW w:w="2657"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B62F7C" w:rsidRDefault="00AD4105">
            <w:pPr>
              <w:widowControl w:val="0"/>
              <w:spacing w:after="0" w:line="240" w:lineRule="auto"/>
              <w:jc w:val="center"/>
            </w:pPr>
            <w:r>
              <w:rPr>
                <w:rFonts w:ascii="Arial" w:eastAsia="Arial" w:hAnsi="Arial" w:cs="Arial"/>
                <w:b/>
              </w:rPr>
              <w:t>Nome</w:t>
            </w:r>
          </w:p>
        </w:tc>
        <w:tc>
          <w:tcPr>
            <w:tcW w:w="2339"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B62F7C" w:rsidRDefault="00AD4105">
            <w:pPr>
              <w:widowControl w:val="0"/>
              <w:spacing w:after="0" w:line="240" w:lineRule="auto"/>
              <w:jc w:val="center"/>
            </w:pPr>
            <w:r>
              <w:rPr>
                <w:rFonts w:ascii="Arial" w:eastAsia="Arial" w:hAnsi="Arial" w:cs="Arial"/>
                <w:b/>
              </w:rPr>
              <w:t>Formação</w:t>
            </w:r>
          </w:p>
        </w:tc>
        <w:tc>
          <w:tcPr>
            <w:tcW w:w="189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B62F7C" w:rsidRDefault="00AD4105">
            <w:pPr>
              <w:widowControl w:val="0"/>
              <w:spacing w:after="0" w:line="240" w:lineRule="auto"/>
              <w:jc w:val="center"/>
            </w:pPr>
            <w:r>
              <w:rPr>
                <w:rFonts w:ascii="Arial" w:eastAsia="Arial" w:hAnsi="Arial" w:cs="Arial"/>
                <w:b/>
              </w:rPr>
              <w:t>Função na Entidade</w:t>
            </w:r>
          </w:p>
        </w:tc>
        <w:tc>
          <w:tcPr>
            <w:tcW w:w="167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B62F7C" w:rsidRDefault="00AD4105">
            <w:pPr>
              <w:widowControl w:val="0"/>
              <w:spacing w:after="0" w:line="240" w:lineRule="auto"/>
              <w:jc w:val="center"/>
              <w:rPr>
                <w:rFonts w:ascii="Arial" w:eastAsia="Arial" w:hAnsi="Arial" w:cs="Arial"/>
                <w:b/>
              </w:rPr>
            </w:pPr>
            <w:r>
              <w:rPr>
                <w:rFonts w:ascii="Arial" w:eastAsia="Arial" w:hAnsi="Arial" w:cs="Arial"/>
                <w:b/>
              </w:rPr>
              <w:t>Carga Horária</w:t>
            </w:r>
          </w:p>
          <w:p w:rsidR="00B62F7C" w:rsidRDefault="00AD4105">
            <w:pPr>
              <w:widowControl w:val="0"/>
              <w:spacing w:after="0" w:line="240" w:lineRule="auto"/>
              <w:jc w:val="center"/>
            </w:pPr>
            <w:r>
              <w:rPr>
                <w:rFonts w:ascii="Arial" w:eastAsia="Arial" w:hAnsi="Arial" w:cs="Arial"/>
                <w:b/>
              </w:rPr>
              <w:t>Semanal de Trabalho</w:t>
            </w:r>
          </w:p>
        </w:tc>
      </w:tr>
      <w:tr w:rsidR="00B62F7C">
        <w:trPr>
          <w:trHeight w:val="1"/>
        </w:trPr>
        <w:tc>
          <w:tcPr>
            <w:tcW w:w="2657"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2339"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189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r>
      <w:tr w:rsidR="00B62F7C">
        <w:trPr>
          <w:trHeight w:val="1"/>
        </w:trPr>
        <w:tc>
          <w:tcPr>
            <w:tcW w:w="2657"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2339"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189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r>
      <w:tr w:rsidR="00B62F7C">
        <w:trPr>
          <w:trHeight w:val="1"/>
        </w:trPr>
        <w:tc>
          <w:tcPr>
            <w:tcW w:w="2657"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2339"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189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r>
      <w:tr w:rsidR="00B62F7C">
        <w:trPr>
          <w:trHeight w:val="1"/>
        </w:trPr>
        <w:tc>
          <w:tcPr>
            <w:tcW w:w="2657"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2339"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189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r>
      <w:tr w:rsidR="00B62F7C">
        <w:trPr>
          <w:trHeight w:val="1"/>
        </w:trPr>
        <w:tc>
          <w:tcPr>
            <w:tcW w:w="2657"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2339"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189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r>
      <w:tr w:rsidR="00B62F7C">
        <w:trPr>
          <w:trHeight w:val="1"/>
        </w:trPr>
        <w:tc>
          <w:tcPr>
            <w:tcW w:w="2657"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2339"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189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pPr>
            <w:r>
              <w:rPr>
                <w:rFonts w:ascii="Arial" w:eastAsia="Arial" w:hAnsi="Arial" w:cs="Arial"/>
              </w:rPr>
              <w:t>     </w:t>
            </w:r>
          </w:p>
        </w:tc>
      </w:tr>
      <w:tr w:rsidR="00B62F7C">
        <w:trPr>
          <w:trHeight w:val="1"/>
        </w:trPr>
        <w:tc>
          <w:tcPr>
            <w:tcW w:w="8567" w:type="dxa"/>
            <w:gridSpan w:val="6"/>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rPr>
                <w:rFonts w:ascii="Arial" w:eastAsia="Arial" w:hAnsi="Arial" w:cs="Arial"/>
                <w:b/>
              </w:rPr>
            </w:pPr>
            <w:r>
              <w:rPr>
                <w:rFonts w:ascii="Arial" w:eastAsia="Arial" w:hAnsi="Arial" w:cs="Arial"/>
                <w:b/>
              </w:rPr>
              <w:t>7.2</w:t>
            </w:r>
            <w:proofErr w:type="gramStart"/>
            <w:r>
              <w:rPr>
                <w:rFonts w:ascii="Arial" w:eastAsia="Arial" w:hAnsi="Arial" w:cs="Arial"/>
                <w:b/>
              </w:rPr>
              <w:t xml:space="preserve">  </w:t>
            </w:r>
            <w:proofErr w:type="gramEnd"/>
            <w:r>
              <w:rPr>
                <w:rFonts w:ascii="Arial" w:eastAsia="Arial" w:hAnsi="Arial" w:cs="Arial"/>
                <w:b/>
              </w:rPr>
              <w:t>Estrutura Física:</w:t>
            </w:r>
          </w:p>
          <w:p w:rsidR="00B62F7C" w:rsidRDefault="00B62F7C">
            <w:pPr>
              <w:widowControl w:val="0"/>
              <w:spacing w:after="0" w:line="240" w:lineRule="auto"/>
              <w:jc w:val="both"/>
              <w:rPr>
                <w:rFonts w:ascii="Arial" w:eastAsia="Arial" w:hAnsi="Arial" w:cs="Arial"/>
                <w:b/>
              </w:rPr>
            </w:pPr>
          </w:p>
          <w:p w:rsidR="00B62F7C" w:rsidRDefault="00AD4105">
            <w:pPr>
              <w:widowControl w:val="0"/>
              <w:spacing w:after="0" w:line="240" w:lineRule="auto"/>
              <w:jc w:val="both"/>
              <w:rPr>
                <w:rFonts w:ascii="Arial" w:eastAsia="Arial" w:hAnsi="Arial" w:cs="Arial"/>
              </w:rPr>
            </w:pPr>
            <w:r>
              <w:rPr>
                <w:rFonts w:ascii="Arial" w:eastAsia="Arial" w:hAnsi="Arial" w:cs="Arial"/>
                <w:b/>
              </w:rPr>
              <w:t>(</w:t>
            </w:r>
            <w:proofErr w:type="spellStart"/>
            <w:r>
              <w:rPr>
                <w:rFonts w:ascii="Arial" w:eastAsia="Arial" w:hAnsi="Arial" w:cs="Arial"/>
              </w:rPr>
              <w:t>     </w:t>
            </w:r>
            <w:proofErr w:type="spellEnd"/>
            <w:r>
              <w:rPr>
                <w:rFonts w:ascii="Arial" w:eastAsia="Arial" w:hAnsi="Arial" w:cs="Arial"/>
                <w:b/>
              </w:rPr>
              <w:t xml:space="preserve">) </w:t>
            </w:r>
            <w:r>
              <w:rPr>
                <w:rFonts w:ascii="Arial" w:eastAsia="Arial" w:hAnsi="Arial" w:cs="Arial"/>
              </w:rPr>
              <w:t>Própria</w:t>
            </w:r>
            <w:r>
              <w:rPr>
                <w:rFonts w:ascii="Arial" w:eastAsia="Arial" w:hAnsi="Arial" w:cs="Arial"/>
                <w:b/>
              </w:rPr>
              <w:t xml:space="preserve">          (</w:t>
            </w:r>
            <w:proofErr w:type="spellStart"/>
            <w:r>
              <w:rPr>
                <w:rFonts w:ascii="Arial" w:eastAsia="Arial" w:hAnsi="Arial" w:cs="Arial"/>
              </w:rPr>
              <w:t>     </w:t>
            </w:r>
            <w:proofErr w:type="spellEnd"/>
            <w:r>
              <w:rPr>
                <w:rFonts w:ascii="Arial" w:eastAsia="Arial" w:hAnsi="Arial" w:cs="Arial"/>
                <w:b/>
              </w:rPr>
              <w:t xml:space="preserve">) </w:t>
            </w:r>
            <w:r>
              <w:rPr>
                <w:rFonts w:ascii="Arial" w:eastAsia="Arial" w:hAnsi="Arial" w:cs="Arial"/>
              </w:rPr>
              <w:t xml:space="preserve">Cedida </w:t>
            </w:r>
            <w:r>
              <w:rPr>
                <w:rFonts w:ascii="Arial" w:eastAsia="Arial" w:hAnsi="Arial" w:cs="Arial"/>
                <w:b/>
              </w:rPr>
              <w:t xml:space="preserve">              </w:t>
            </w:r>
            <w:proofErr w:type="gramStart"/>
            <w:r>
              <w:rPr>
                <w:rFonts w:ascii="Arial" w:eastAsia="Arial" w:hAnsi="Arial" w:cs="Arial"/>
                <w:b/>
              </w:rPr>
              <w:t xml:space="preserve">( </w:t>
            </w:r>
            <w:proofErr w:type="gramEnd"/>
            <w:r>
              <w:rPr>
                <w:rFonts w:ascii="Arial" w:eastAsia="Arial" w:hAnsi="Arial" w:cs="Arial"/>
              </w:rPr>
              <w:t>     </w:t>
            </w:r>
            <w:r>
              <w:rPr>
                <w:rFonts w:ascii="Arial" w:eastAsia="Arial" w:hAnsi="Arial" w:cs="Arial"/>
                <w:b/>
              </w:rPr>
              <w:t xml:space="preserve"> ) </w:t>
            </w:r>
            <w:r>
              <w:rPr>
                <w:rFonts w:ascii="Arial" w:eastAsia="Arial" w:hAnsi="Arial" w:cs="Arial"/>
              </w:rPr>
              <w:t xml:space="preserve">Alugada </w:t>
            </w:r>
            <w:r>
              <w:rPr>
                <w:rFonts w:ascii="Arial" w:eastAsia="Arial" w:hAnsi="Arial" w:cs="Arial"/>
                <w:b/>
              </w:rPr>
              <w:t xml:space="preserve">            (</w:t>
            </w:r>
            <w:r>
              <w:rPr>
                <w:rFonts w:ascii="Arial" w:eastAsia="Arial" w:hAnsi="Arial" w:cs="Arial"/>
              </w:rPr>
              <w:t>     </w:t>
            </w:r>
            <w:r>
              <w:rPr>
                <w:rFonts w:ascii="Arial" w:eastAsia="Arial" w:hAnsi="Arial" w:cs="Arial"/>
                <w:b/>
              </w:rPr>
              <w:t xml:space="preserve"> ) </w:t>
            </w:r>
            <w:r>
              <w:rPr>
                <w:rFonts w:ascii="Arial" w:eastAsia="Arial" w:hAnsi="Arial" w:cs="Arial"/>
              </w:rPr>
              <w:t>Outra</w:t>
            </w:r>
          </w:p>
          <w:p w:rsidR="00B62F7C" w:rsidRDefault="00B62F7C">
            <w:pPr>
              <w:widowControl w:val="0"/>
              <w:spacing w:after="0" w:line="240" w:lineRule="auto"/>
              <w:jc w:val="both"/>
            </w:pPr>
          </w:p>
        </w:tc>
      </w:tr>
      <w:tr w:rsidR="00B62F7C">
        <w:trPr>
          <w:trHeight w:val="1"/>
        </w:trPr>
        <w:tc>
          <w:tcPr>
            <w:tcW w:w="8567" w:type="dxa"/>
            <w:gridSpan w:val="6"/>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rPr>
                <w:rFonts w:ascii="Arial" w:eastAsia="Arial" w:hAnsi="Arial" w:cs="Arial"/>
              </w:rPr>
            </w:pPr>
            <w:r>
              <w:rPr>
                <w:rFonts w:ascii="Arial" w:eastAsia="Arial" w:hAnsi="Arial" w:cs="Arial"/>
                <w:b/>
              </w:rPr>
              <w:t>7.3 Instalações Físicas (</w:t>
            </w:r>
            <w:r>
              <w:rPr>
                <w:rFonts w:ascii="Arial" w:eastAsia="Arial" w:hAnsi="Arial" w:cs="Arial"/>
              </w:rPr>
              <w:t>Informar o número de cômodos existentes na instituição e quais são as principais atividades realizadas em cada espaço):</w:t>
            </w:r>
          </w:p>
          <w:p w:rsidR="00B62F7C" w:rsidRDefault="00AD4105">
            <w:pPr>
              <w:widowControl w:val="0"/>
              <w:spacing w:after="0" w:line="240" w:lineRule="auto"/>
              <w:jc w:val="both"/>
            </w:pPr>
            <w:r>
              <w:rPr>
                <w:rFonts w:ascii="Arial" w:eastAsia="Arial" w:hAnsi="Arial" w:cs="Arial"/>
              </w:rPr>
              <w:t>     </w:t>
            </w:r>
          </w:p>
        </w:tc>
      </w:tr>
      <w:tr w:rsidR="00B62F7C">
        <w:trPr>
          <w:trHeight w:val="1"/>
        </w:trPr>
        <w:tc>
          <w:tcPr>
            <w:tcW w:w="233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B62F7C" w:rsidRDefault="00AD4105">
            <w:pPr>
              <w:widowControl w:val="0"/>
              <w:spacing w:after="0" w:line="240" w:lineRule="auto"/>
              <w:jc w:val="center"/>
            </w:pPr>
            <w:r>
              <w:rPr>
                <w:rFonts w:ascii="Arial" w:eastAsia="Arial" w:hAnsi="Arial" w:cs="Arial"/>
                <w:b/>
              </w:rPr>
              <w:t>Cômodo</w:t>
            </w:r>
          </w:p>
        </w:tc>
        <w:tc>
          <w:tcPr>
            <w:tcW w:w="1796"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B62F7C" w:rsidRDefault="00AD4105">
            <w:pPr>
              <w:widowControl w:val="0"/>
              <w:spacing w:after="0" w:line="240" w:lineRule="auto"/>
              <w:jc w:val="center"/>
            </w:pPr>
            <w:r>
              <w:rPr>
                <w:rFonts w:ascii="Arial" w:eastAsia="Arial" w:hAnsi="Arial" w:cs="Arial"/>
                <w:b/>
              </w:rPr>
              <w:t>Quantidade</w:t>
            </w:r>
          </w:p>
        </w:tc>
        <w:tc>
          <w:tcPr>
            <w:tcW w:w="4437"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B62F7C" w:rsidRDefault="00AD4105">
            <w:pPr>
              <w:widowControl w:val="0"/>
              <w:spacing w:after="0" w:line="240" w:lineRule="auto"/>
              <w:jc w:val="center"/>
            </w:pPr>
            <w:r>
              <w:rPr>
                <w:rFonts w:ascii="Arial" w:eastAsia="Arial" w:hAnsi="Arial" w:cs="Arial"/>
                <w:b/>
              </w:rPr>
              <w:t>Tipo de atividades desenvolvidas no espaço</w:t>
            </w:r>
          </w:p>
        </w:tc>
      </w:tr>
      <w:tr w:rsidR="00B62F7C">
        <w:trPr>
          <w:trHeight w:val="1"/>
        </w:trPr>
        <w:tc>
          <w:tcPr>
            <w:tcW w:w="233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rPr>
              <w:t>     </w:t>
            </w:r>
          </w:p>
        </w:tc>
        <w:tc>
          <w:tcPr>
            <w:tcW w:w="1796"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rPr>
              <w:t>     </w:t>
            </w:r>
          </w:p>
        </w:tc>
        <w:tc>
          <w:tcPr>
            <w:tcW w:w="4437" w:type="dxa"/>
            <w:gridSpan w:val="3"/>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rPr>
              <w:t>     </w:t>
            </w:r>
          </w:p>
        </w:tc>
      </w:tr>
      <w:tr w:rsidR="00B62F7C">
        <w:trPr>
          <w:trHeight w:val="1"/>
        </w:trPr>
        <w:tc>
          <w:tcPr>
            <w:tcW w:w="233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rPr>
              <w:t>     </w:t>
            </w:r>
          </w:p>
        </w:tc>
        <w:tc>
          <w:tcPr>
            <w:tcW w:w="1796"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rPr>
              <w:t>     </w:t>
            </w:r>
          </w:p>
        </w:tc>
        <w:tc>
          <w:tcPr>
            <w:tcW w:w="4437" w:type="dxa"/>
            <w:gridSpan w:val="3"/>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rPr>
              <w:t>     </w:t>
            </w:r>
          </w:p>
        </w:tc>
      </w:tr>
      <w:tr w:rsidR="00B62F7C">
        <w:trPr>
          <w:trHeight w:val="1"/>
        </w:trPr>
        <w:tc>
          <w:tcPr>
            <w:tcW w:w="233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rPr>
              <w:t>     </w:t>
            </w:r>
          </w:p>
        </w:tc>
        <w:tc>
          <w:tcPr>
            <w:tcW w:w="1796"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rPr>
              <w:t>     </w:t>
            </w:r>
          </w:p>
        </w:tc>
        <w:tc>
          <w:tcPr>
            <w:tcW w:w="4437" w:type="dxa"/>
            <w:gridSpan w:val="3"/>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rPr>
              <w:t>     </w:t>
            </w:r>
          </w:p>
        </w:tc>
      </w:tr>
      <w:tr w:rsidR="00B62F7C">
        <w:trPr>
          <w:trHeight w:val="1"/>
        </w:trPr>
        <w:tc>
          <w:tcPr>
            <w:tcW w:w="233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rPr>
              <w:t>     </w:t>
            </w:r>
          </w:p>
        </w:tc>
        <w:tc>
          <w:tcPr>
            <w:tcW w:w="1796"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rPr>
              <w:t>     </w:t>
            </w:r>
          </w:p>
        </w:tc>
        <w:tc>
          <w:tcPr>
            <w:tcW w:w="4437" w:type="dxa"/>
            <w:gridSpan w:val="3"/>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rPr>
              <w:t>     </w:t>
            </w:r>
          </w:p>
        </w:tc>
      </w:tr>
      <w:tr w:rsidR="00B62F7C">
        <w:trPr>
          <w:trHeight w:val="1"/>
        </w:trPr>
        <w:tc>
          <w:tcPr>
            <w:tcW w:w="233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rPr>
              <w:t>     </w:t>
            </w:r>
          </w:p>
        </w:tc>
        <w:tc>
          <w:tcPr>
            <w:tcW w:w="1796" w:type="dxa"/>
            <w:gridSpan w:val="2"/>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rPr>
              <w:t>     </w:t>
            </w:r>
          </w:p>
        </w:tc>
        <w:tc>
          <w:tcPr>
            <w:tcW w:w="4437" w:type="dxa"/>
            <w:gridSpan w:val="3"/>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rPr>
              <w:t>     </w:t>
            </w:r>
          </w:p>
        </w:tc>
      </w:tr>
      <w:tr w:rsidR="00B62F7C">
        <w:trPr>
          <w:trHeight w:val="585"/>
        </w:trPr>
        <w:tc>
          <w:tcPr>
            <w:tcW w:w="8567" w:type="dxa"/>
            <w:gridSpan w:val="6"/>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b/>
              </w:rPr>
              <w:t xml:space="preserve">7.4 </w:t>
            </w:r>
            <w:r>
              <w:rPr>
                <w:rFonts w:ascii="Arial" w:eastAsia="Arial" w:hAnsi="Arial" w:cs="Arial"/>
                <w:b/>
                <w:color w:val="000000"/>
              </w:rPr>
              <w:t>Equipamentos Disponíveis (</w:t>
            </w:r>
            <w:r>
              <w:rPr>
                <w:rFonts w:ascii="Arial" w:eastAsia="Arial" w:hAnsi="Arial" w:cs="Arial"/>
                <w:color w:val="000000"/>
              </w:rPr>
              <w:t>Informar os tipos e a quantidade de equipamentos existentes na instituição que poderão ser utilizados durante a execução do objeto. Exemplo: carros, equipamentos, máquinas, terrenos e etc.)</w:t>
            </w:r>
          </w:p>
        </w:tc>
      </w:tr>
      <w:tr w:rsidR="00B62F7C">
        <w:trPr>
          <w:trHeight w:val="435"/>
        </w:trPr>
        <w:tc>
          <w:tcPr>
            <w:tcW w:w="4130"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B62F7C" w:rsidRDefault="00AD4105">
            <w:pPr>
              <w:widowControl w:val="0"/>
              <w:spacing w:after="0" w:line="240" w:lineRule="auto"/>
              <w:jc w:val="center"/>
            </w:pPr>
            <w:r>
              <w:rPr>
                <w:rFonts w:ascii="Arial" w:eastAsia="Arial" w:hAnsi="Arial" w:cs="Arial"/>
                <w:b/>
              </w:rPr>
              <w:t>Tipo de Equipamento</w:t>
            </w:r>
          </w:p>
        </w:tc>
        <w:tc>
          <w:tcPr>
            <w:tcW w:w="4437"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B62F7C" w:rsidRDefault="00AD4105">
            <w:pPr>
              <w:widowControl w:val="0"/>
              <w:spacing w:after="0" w:line="240" w:lineRule="auto"/>
              <w:jc w:val="center"/>
            </w:pPr>
            <w:r>
              <w:rPr>
                <w:rFonts w:ascii="Arial" w:eastAsia="Arial" w:hAnsi="Arial" w:cs="Arial"/>
                <w:b/>
              </w:rPr>
              <w:t>Quantidade</w:t>
            </w:r>
          </w:p>
        </w:tc>
      </w:tr>
      <w:tr w:rsidR="00B62F7C">
        <w:trPr>
          <w:trHeight w:val="435"/>
        </w:trPr>
        <w:tc>
          <w:tcPr>
            <w:tcW w:w="4130"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pPr>
            <w:r>
              <w:rPr>
                <w:rFonts w:ascii="Arial" w:eastAsia="Arial" w:hAnsi="Arial" w:cs="Arial"/>
              </w:rPr>
              <w:t>     </w:t>
            </w:r>
          </w:p>
        </w:tc>
        <w:tc>
          <w:tcPr>
            <w:tcW w:w="443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rPr>
              <w:t>     </w:t>
            </w:r>
          </w:p>
        </w:tc>
      </w:tr>
      <w:tr w:rsidR="00B62F7C">
        <w:trPr>
          <w:trHeight w:val="435"/>
        </w:trPr>
        <w:tc>
          <w:tcPr>
            <w:tcW w:w="4130"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pPr>
            <w:r>
              <w:rPr>
                <w:rFonts w:ascii="Arial" w:eastAsia="Arial" w:hAnsi="Arial" w:cs="Arial"/>
              </w:rPr>
              <w:t>     </w:t>
            </w:r>
          </w:p>
        </w:tc>
        <w:tc>
          <w:tcPr>
            <w:tcW w:w="443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rPr>
              <w:t>     </w:t>
            </w:r>
          </w:p>
        </w:tc>
      </w:tr>
      <w:tr w:rsidR="00B62F7C">
        <w:trPr>
          <w:trHeight w:val="435"/>
        </w:trPr>
        <w:tc>
          <w:tcPr>
            <w:tcW w:w="4130"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pPr>
            <w:r>
              <w:rPr>
                <w:rFonts w:ascii="Arial" w:eastAsia="Arial" w:hAnsi="Arial" w:cs="Arial"/>
              </w:rPr>
              <w:t>     </w:t>
            </w:r>
          </w:p>
        </w:tc>
        <w:tc>
          <w:tcPr>
            <w:tcW w:w="443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rPr>
              <w:t>     </w:t>
            </w:r>
          </w:p>
        </w:tc>
      </w:tr>
    </w:tbl>
    <w:p w:rsidR="00B62F7C" w:rsidRDefault="00B62F7C">
      <w:pPr>
        <w:spacing w:after="0" w:line="240" w:lineRule="auto"/>
        <w:jc w:val="both"/>
        <w:rPr>
          <w:rFonts w:ascii="Arial" w:eastAsia="Arial" w:hAnsi="Arial" w:cs="Arial"/>
          <w:b/>
        </w:rPr>
      </w:pPr>
    </w:p>
    <w:tbl>
      <w:tblPr>
        <w:tblW w:w="8568" w:type="dxa"/>
        <w:tblInd w:w="88" w:type="dxa"/>
        <w:tblLayout w:type="fixed"/>
        <w:tblCellMar>
          <w:left w:w="54" w:type="dxa"/>
          <w:right w:w="54" w:type="dxa"/>
        </w:tblCellMar>
        <w:tblLook w:val="0000"/>
      </w:tblPr>
      <w:tblGrid>
        <w:gridCol w:w="8568"/>
      </w:tblGrid>
      <w:tr w:rsidR="00B62F7C">
        <w:trPr>
          <w:trHeight w:val="1"/>
        </w:trPr>
        <w:tc>
          <w:tcPr>
            <w:tcW w:w="8568" w:type="dxa"/>
            <w:tcBorders>
              <w:top w:val="single" w:sz="4" w:space="0" w:color="00000A"/>
              <w:left w:val="single" w:sz="4" w:space="0" w:color="00000A"/>
              <w:bottom w:val="single" w:sz="4" w:space="0" w:color="00000A"/>
              <w:right w:val="single" w:sz="4" w:space="0" w:color="00000A"/>
            </w:tcBorders>
            <w:shd w:val="clear" w:color="auto" w:fill="D9D9D9"/>
          </w:tcPr>
          <w:p w:rsidR="00B62F7C" w:rsidRDefault="00AD4105">
            <w:pPr>
              <w:widowControl w:val="0"/>
              <w:spacing w:after="0" w:line="240" w:lineRule="auto"/>
              <w:jc w:val="both"/>
            </w:pPr>
            <w:proofErr w:type="gramStart"/>
            <w:r>
              <w:rPr>
                <w:rFonts w:ascii="Arial" w:eastAsia="Arial" w:hAnsi="Arial" w:cs="Arial"/>
                <w:b/>
                <w:sz w:val="24"/>
              </w:rPr>
              <w:t>8 – MONITORAMENTO</w:t>
            </w:r>
            <w:proofErr w:type="gramEnd"/>
            <w:r>
              <w:rPr>
                <w:rFonts w:ascii="Arial" w:eastAsia="Arial" w:hAnsi="Arial" w:cs="Arial"/>
                <w:b/>
                <w:sz w:val="24"/>
              </w:rPr>
              <w:t>, AVALIAÇÃO E SUSTENTABILIDADE DA PROPOSTA</w:t>
            </w:r>
          </w:p>
        </w:tc>
      </w:tr>
      <w:tr w:rsidR="00B62F7C">
        <w:trPr>
          <w:trHeight w:val="1"/>
        </w:trPr>
        <w:tc>
          <w:tcPr>
            <w:tcW w:w="8568"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rPr>
                <w:rFonts w:ascii="Arial" w:eastAsia="Arial" w:hAnsi="Arial" w:cs="Arial"/>
                <w:b/>
                <w:color w:val="FF0000"/>
              </w:rPr>
            </w:pPr>
            <w:r>
              <w:rPr>
                <w:rFonts w:ascii="Arial" w:eastAsia="Arial" w:hAnsi="Arial" w:cs="Arial"/>
                <w:b/>
              </w:rPr>
              <w:t xml:space="preserve">8.1 </w:t>
            </w:r>
            <w:r>
              <w:rPr>
                <w:rFonts w:ascii="Arial" w:eastAsia="Arial" w:hAnsi="Arial" w:cs="Arial"/>
                <w:b/>
                <w:color w:val="000000"/>
              </w:rPr>
              <w:t xml:space="preserve">Quais Técnicas de Monitoramento e Avaliação serão aplicadas durante a </w:t>
            </w:r>
            <w:r>
              <w:rPr>
                <w:rFonts w:ascii="Arial" w:eastAsia="Arial" w:hAnsi="Arial" w:cs="Arial"/>
                <w:b/>
                <w:color w:val="000000"/>
              </w:rPr>
              <w:lastRenderedPageBreak/>
              <w:t>execução do objeto (</w:t>
            </w:r>
            <w:r>
              <w:rPr>
                <w:rFonts w:ascii="Arial" w:eastAsia="Arial" w:hAnsi="Arial" w:cs="Arial"/>
                <w:color w:val="000000"/>
              </w:rPr>
              <w:t xml:space="preserve">Indicar quais são as técnicas, quando serão aplicadas, e quais os objetivos da aplicação e quais </w:t>
            </w:r>
            <w:proofErr w:type="spellStart"/>
            <w:r>
              <w:rPr>
                <w:rFonts w:ascii="Arial" w:eastAsia="Arial" w:hAnsi="Arial" w:cs="Arial"/>
                <w:color w:val="000000"/>
              </w:rPr>
              <w:t>ospossíveis</w:t>
            </w:r>
            <w:proofErr w:type="spellEnd"/>
            <w:r>
              <w:rPr>
                <w:rFonts w:ascii="Arial" w:eastAsia="Arial" w:hAnsi="Arial" w:cs="Arial"/>
                <w:color w:val="000000"/>
              </w:rPr>
              <w:t xml:space="preserve"> encaminhamentos que serão adotados com base nas informações obtidas durante </w:t>
            </w:r>
            <w:proofErr w:type="spellStart"/>
            <w:r>
              <w:rPr>
                <w:rFonts w:ascii="Arial" w:eastAsia="Arial" w:hAnsi="Arial" w:cs="Arial"/>
                <w:color w:val="000000"/>
              </w:rPr>
              <w:t>omonitoramento</w:t>
            </w:r>
            <w:proofErr w:type="spellEnd"/>
            <w:r>
              <w:rPr>
                <w:rFonts w:ascii="Arial" w:eastAsia="Arial" w:hAnsi="Arial" w:cs="Arial"/>
                <w:color w:val="000000"/>
              </w:rPr>
              <w:t xml:space="preserve"> e avaliação)</w:t>
            </w:r>
            <w:r>
              <w:rPr>
                <w:rFonts w:ascii="Arial" w:eastAsia="Arial" w:hAnsi="Arial" w:cs="Arial"/>
                <w:b/>
                <w:color w:val="000000"/>
              </w:rPr>
              <w:t>:</w:t>
            </w:r>
          </w:p>
          <w:p w:rsidR="00B62F7C" w:rsidRDefault="00AD4105">
            <w:pPr>
              <w:widowControl w:val="0"/>
              <w:spacing w:after="0" w:line="240" w:lineRule="auto"/>
              <w:jc w:val="both"/>
            </w:pPr>
            <w:r>
              <w:rPr>
                <w:rFonts w:ascii="Arial" w:eastAsia="Arial" w:hAnsi="Arial" w:cs="Arial"/>
              </w:rPr>
              <w:t>     </w:t>
            </w:r>
          </w:p>
        </w:tc>
      </w:tr>
      <w:tr w:rsidR="00B62F7C">
        <w:trPr>
          <w:trHeight w:val="1"/>
        </w:trPr>
        <w:tc>
          <w:tcPr>
            <w:tcW w:w="8568"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rPr>
                <w:rFonts w:ascii="Arial" w:eastAsia="Arial" w:hAnsi="Arial" w:cs="Arial"/>
                <w:b/>
                <w:color w:val="000000"/>
              </w:rPr>
            </w:pPr>
            <w:proofErr w:type="gramStart"/>
            <w:r>
              <w:rPr>
                <w:rFonts w:ascii="Arial" w:eastAsia="Arial" w:hAnsi="Arial" w:cs="Arial"/>
                <w:b/>
                <w:color w:val="000000"/>
              </w:rPr>
              <w:lastRenderedPageBreak/>
              <w:t>8.2 Sustentabilidade</w:t>
            </w:r>
            <w:proofErr w:type="gramEnd"/>
            <w:r>
              <w:rPr>
                <w:rFonts w:ascii="Arial" w:eastAsia="Arial" w:hAnsi="Arial" w:cs="Arial"/>
                <w:b/>
                <w:color w:val="000000"/>
              </w:rPr>
              <w:t xml:space="preserve"> da Proposta (</w:t>
            </w:r>
            <w:r>
              <w:rPr>
                <w:rFonts w:ascii="Arial" w:eastAsia="Arial" w:hAnsi="Arial" w:cs="Arial"/>
                <w:color w:val="000000"/>
              </w:rPr>
              <w:t>Indicar se as ações/atividades terão continuidade após o término da vigência deste Termo ou quais estratégias serão utilizadas para garantir a continuidade das ações/atividades)</w:t>
            </w:r>
            <w:r>
              <w:rPr>
                <w:rFonts w:ascii="Arial" w:eastAsia="Arial" w:hAnsi="Arial" w:cs="Arial"/>
                <w:b/>
                <w:color w:val="000000"/>
              </w:rPr>
              <w:t>:</w:t>
            </w:r>
          </w:p>
          <w:p w:rsidR="00B62F7C" w:rsidRDefault="00AD4105">
            <w:pPr>
              <w:widowControl w:val="0"/>
              <w:spacing w:after="0" w:line="240" w:lineRule="auto"/>
              <w:jc w:val="both"/>
            </w:pPr>
            <w:r>
              <w:rPr>
                <w:rFonts w:ascii="Arial" w:eastAsia="Arial" w:hAnsi="Arial" w:cs="Arial"/>
              </w:rPr>
              <w:t>     </w:t>
            </w:r>
          </w:p>
        </w:tc>
      </w:tr>
    </w:tbl>
    <w:p w:rsidR="00B62F7C" w:rsidRDefault="00B62F7C">
      <w:pPr>
        <w:spacing w:after="0" w:line="240" w:lineRule="auto"/>
        <w:jc w:val="both"/>
        <w:rPr>
          <w:rFonts w:ascii="Arial" w:eastAsia="Arial" w:hAnsi="Arial" w:cs="Arial"/>
          <w:b/>
        </w:rPr>
      </w:pPr>
    </w:p>
    <w:p w:rsidR="00B62F7C" w:rsidRDefault="00B62F7C">
      <w:pPr>
        <w:spacing w:after="0" w:line="240" w:lineRule="auto"/>
        <w:jc w:val="both"/>
        <w:rPr>
          <w:rFonts w:ascii="Arial" w:eastAsia="Arial" w:hAnsi="Arial" w:cs="Arial"/>
          <w:b/>
        </w:rPr>
      </w:pPr>
    </w:p>
    <w:tbl>
      <w:tblPr>
        <w:tblW w:w="8568" w:type="dxa"/>
        <w:tblInd w:w="88" w:type="dxa"/>
        <w:tblLayout w:type="fixed"/>
        <w:tblCellMar>
          <w:left w:w="54" w:type="dxa"/>
          <w:right w:w="54" w:type="dxa"/>
        </w:tblCellMar>
        <w:tblLook w:val="0000"/>
      </w:tblPr>
      <w:tblGrid>
        <w:gridCol w:w="1105"/>
        <w:gridCol w:w="2395"/>
        <w:gridCol w:w="1753"/>
        <w:gridCol w:w="1645"/>
        <w:gridCol w:w="1670"/>
      </w:tblGrid>
      <w:tr w:rsidR="00B62F7C">
        <w:trPr>
          <w:trHeight w:val="1"/>
        </w:trPr>
        <w:tc>
          <w:tcPr>
            <w:tcW w:w="8568" w:type="dxa"/>
            <w:gridSpan w:val="5"/>
            <w:tcBorders>
              <w:top w:val="single" w:sz="4" w:space="0" w:color="00000A"/>
              <w:left w:val="single" w:sz="4" w:space="0" w:color="00000A"/>
              <w:bottom w:val="single" w:sz="4" w:space="0" w:color="00000A"/>
              <w:right w:val="single" w:sz="4" w:space="0" w:color="00000A"/>
            </w:tcBorders>
            <w:shd w:val="clear" w:color="auto" w:fill="D9D9D9"/>
          </w:tcPr>
          <w:p w:rsidR="00B62F7C" w:rsidRDefault="00AD4105">
            <w:pPr>
              <w:widowControl w:val="0"/>
              <w:spacing w:after="0" w:line="240" w:lineRule="auto"/>
              <w:jc w:val="both"/>
            </w:pPr>
            <w:r>
              <w:rPr>
                <w:rFonts w:ascii="Arial" w:eastAsia="Arial" w:hAnsi="Arial" w:cs="Arial"/>
                <w:b/>
                <w:sz w:val="24"/>
              </w:rPr>
              <w:t xml:space="preserve">9 – </w:t>
            </w:r>
            <w:r>
              <w:rPr>
                <w:rFonts w:ascii="Arial Narrow,Bold" w:eastAsia="Arial Narrow,Bold" w:hAnsi="Arial Narrow,Bold" w:cs="Arial Narrow,Bold"/>
                <w:b/>
                <w:sz w:val="24"/>
              </w:rPr>
              <w:t>DETALHAMENTOS DA APLICAÇÃO DOS RECURSOS FINANCEIROS</w:t>
            </w:r>
          </w:p>
        </w:tc>
      </w:tr>
      <w:tr w:rsidR="00B62F7C">
        <w:trPr>
          <w:cantSplit/>
          <w:trHeight w:val="1"/>
        </w:trPr>
        <w:tc>
          <w:tcPr>
            <w:tcW w:w="11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sz w:val="20"/>
              </w:rPr>
              <w:t>CÓDIGO</w:t>
            </w:r>
          </w:p>
        </w:tc>
        <w:tc>
          <w:tcPr>
            <w:tcW w:w="23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sz w:val="20"/>
              </w:rPr>
              <w:t>ESPECIFICAÇÃO</w:t>
            </w:r>
          </w:p>
        </w:tc>
        <w:tc>
          <w:tcPr>
            <w:tcW w:w="17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sz w:val="20"/>
              </w:rPr>
              <w:t>CONCEDENTE</w:t>
            </w:r>
          </w:p>
        </w:tc>
        <w:tc>
          <w:tcPr>
            <w:tcW w:w="16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rPr>
                <w:rFonts w:ascii="Arial" w:eastAsia="Arial" w:hAnsi="Arial" w:cs="Arial"/>
                <w:b/>
                <w:sz w:val="20"/>
              </w:rPr>
            </w:pPr>
            <w:r>
              <w:rPr>
                <w:rFonts w:ascii="Arial" w:eastAsia="Arial" w:hAnsi="Arial" w:cs="Arial"/>
                <w:b/>
                <w:sz w:val="20"/>
              </w:rPr>
              <w:t>PROPONENTE</w:t>
            </w:r>
          </w:p>
          <w:p w:rsidR="00B62F7C" w:rsidRDefault="00AD4105">
            <w:pPr>
              <w:widowControl w:val="0"/>
              <w:spacing w:after="0" w:line="240" w:lineRule="auto"/>
              <w:jc w:val="center"/>
            </w:pPr>
            <w:r>
              <w:rPr>
                <w:rFonts w:ascii="Arial" w:eastAsia="Arial" w:hAnsi="Arial" w:cs="Arial"/>
                <w:i/>
                <w:sz w:val="20"/>
              </w:rPr>
              <w:t>(Contrapartida)</w:t>
            </w: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sz w:val="20"/>
              </w:rPr>
              <w:t>TOTAL</w:t>
            </w:r>
          </w:p>
        </w:tc>
      </w:tr>
      <w:tr w:rsidR="00B62F7C">
        <w:trPr>
          <w:trHeight w:val="1"/>
        </w:trPr>
        <w:tc>
          <w:tcPr>
            <w:tcW w:w="1105"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B62F7C">
            <w:pPr>
              <w:widowControl w:val="0"/>
              <w:spacing w:after="0" w:line="240" w:lineRule="auto"/>
              <w:jc w:val="center"/>
              <w:rPr>
                <w:rFonts w:ascii="Calibri" w:eastAsia="Calibri" w:hAnsi="Calibri" w:cs="Calibri"/>
              </w:rPr>
            </w:pPr>
          </w:p>
        </w:tc>
        <w:tc>
          <w:tcPr>
            <w:tcW w:w="23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both"/>
            </w:pPr>
            <w:r>
              <w:rPr>
                <w:rFonts w:ascii="Arial" w:eastAsia="Arial" w:hAnsi="Arial" w:cs="Arial"/>
              </w:rPr>
              <w:t>Material de Consumo</w:t>
            </w:r>
          </w:p>
        </w:tc>
        <w:tc>
          <w:tcPr>
            <w:tcW w:w="17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c>
          <w:tcPr>
            <w:tcW w:w="16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r>
      <w:tr w:rsidR="00B62F7C">
        <w:trPr>
          <w:trHeight w:val="1"/>
        </w:trPr>
        <w:tc>
          <w:tcPr>
            <w:tcW w:w="1105"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B62F7C">
            <w:pPr>
              <w:widowControl w:val="0"/>
              <w:rPr>
                <w:rFonts w:ascii="Calibri" w:eastAsia="Calibri" w:hAnsi="Calibri" w:cs="Calibri"/>
              </w:rPr>
            </w:pPr>
          </w:p>
        </w:tc>
        <w:tc>
          <w:tcPr>
            <w:tcW w:w="23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both"/>
            </w:pPr>
            <w:r>
              <w:rPr>
                <w:rFonts w:ascii="Arial" w:eastAsia="Arial" w:hAnsi="Arial" w:cs="Arial"/>
              </w:rPr>
              <w:t>Serviços de Terceiros – Pessoa Física</w:t>
            </w:r>
          </w:p>
        </w:tc>
        <w:tc>
          <w:tcPr>
            <w:tcW w:w="17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c>
          <w:tcPr>
            <w:tcW w:w="16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r>
      <w:tr w:rsidR="00B62F7C">
        <w:trPr>
          <w:trHeight w:val="1"/>
        </w:trPr>
        <w:tc>
          <w:tcPr>
            <w:tcW w:w="1105"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B62F7C">
            <w:pPr>
              <w:widowControl w:val="0"/>
              <w:rPr>
                <w:rFonts w:ascii="Calibri" w:eastAsia="Calibri" w:hAnsi="Calibri" w:cs="Calibri"/>
              </w:rPr>
            </w:pPr>
          </w:p>
        </w:tc>
        <w:tc>
          <w:tcPr>
            <w:tcW w:w="23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both"/>
            </w:pPr>
            <w:proofErr w:type="gramStart"/>
            <w:r>
              <w:rPr>
                <w:rFonts w:ascii="Arial" w:eastAsia="Arial" w:hAnsi="Arial" w:cs="Arial"/>
              </w:rPr>
              <w:t>Serviços de Terceiros – Pessoa Jurídica</w:t>
            </w:r>
            <w:proofErr w:type="gramEnd"/>
          </w:p>
        </w:tc>
        <w:tc>
          <w:tcPr>
            <w:tcW w:w="17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c>
          <w:tcPr>
            <w:tcW w:w="16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r>
      <w:tr w:rsidR="00B62F7C">
        <w:trPr>
          <w:trHeight w:val="1"/>
        </w:trPr>
        <w:tc>
          <w:tcPr>
            <w:tcW w:w="1105"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B62F7C">
            <w:pPr>
              <w:widowControl w:val="0"/>
              <w:rPr>
                <w:rFonts w:ascii="Calibri" w:eastAsia="Calibri" w:hAnsi="Calibri" w:cs="Calibri"/>
              </w:rPr>
            </w:pPr>
          </w:p>
        </w:tc>
        <w:tc>
          <w:tcPr>
            <w:tcW w:w="23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both"/>
            </w:pPr>
            <w:r>
              <w:rPr>
                <w:rFonts w:ascii="Arial" w:eastAsia="Arial" w:hAnsi="Arial" w:cs="Arial"/>
              </w:rPr>
              <w:t>Custos Indiretos/Equipe Encarregada pela execução</w:t>
            </w:r>
          </w:p>
        </w:tc>
        <w:tc>
          <w:tcPr>
            <w:tcW w:w="17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c>
          <w:tcPr>
            <w:tcW w:w="16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r>
      <w:tr w:rsidR="00B62F7C">
        <w:trPr>
          <w:trHeight w:val="1"/>
        </w:trPr>
        <w:tc>
          <w:tcPr>
            <w:tcW w:w="11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B62F7C">
            <w:pPr>
              <w:widowControl w:val="0"/>
              <w:spacing w:after="0" w:line="240" w:lineRule="auto"/>
              <w:jc w:val="center"/>
              <w:rPr>
                <w:rFonts w:ascii="Calibri" w:eastAsia="Calibri" w:hAnsi="Calibri" w:cs="Calibri"/>
              </w:rPr>
            </w:pPr>
          </w:p>
        </w:tc>
        <w:tc>
          <w:tcPr>
            <w:tcW w:w="23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both"/>
            </w:pPr>
            <w:r>
              <w:rPr>
                <w:rFonts w:ascii="Arial" w:eastAsia="Arial" w:hAnsi="Arial" w:cs="Arial"/>
              </w:rPr>
              <w:t>Equipamentos e Materiais Permanentes</w:t>
            </w:r>
          </w:p>
        </w:tc>
        <w:tc>
          <w:tcPr>
            <w:tcW w:w="17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c>
          <w:tcPr>
            <w:tcW w:w="16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r>
      <w:tr w:rsidR="00B62F7C">
        <w:trPr>
          <w:trHeight w:val="1"/>
        </w:trPr>
        <w:tc>
          <w:tcPr>
            <w:tcW w:w="35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TOTAL</w:t>
            </w:r>
          </w:p>
        </w:tc>
        <w:tc>
          <w:tcPr>
            <w:tcW w:w="17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c>
          <w:tcPr>
            <w:tcW w:w="16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right"/>
            </w:pPr>
            <w:r>
              <w:rPr>
                <w:rFonts w:ascii="Arial" w:eastAsia="Arial" w:hAnsi="Arial" w:cs="Arial"/>
              </w:rPr>
              <w:t>     </w:t>
            </w:r>
          </w:p>
        </w:tc>
      </w:tr>
    </w:tbl>
    <w:p w:rsidR="00B62F7C" w:rsidRDefault="00B62F7C">
      <w:pPr>
        <w:spacing w:after="0" w:line="240" w:lineRule="auto"/>
        <w:jc w:val="both"/>
        <w:rPr>
          <w:rFonts w:ascii="Arial" w:eastAsia="Arial" w:hAnsi="Arial" w:cs="Arial"/>
          <w:b/>
        </w:rPr>
      </w:pPr>
    </w:p>
    <w:p w:rsidR="00B62F7C" w:rsidRDefault="00B62F7C">
      <w:pPr>
        <w:spacing w:after="0" w:line="240" w:lineRule="auto"/>
        <w:jc w:val="both"/>
        <w:rPr>
          <w:rFonts w:ascii="Arial" w:eastAsia="Arial" w:hAnsi="Arial" w:cs="Arial"/>
          <w:b/>
        </w:rPr>
      </w:pPr>
    </w:p>
    <w:tbl>
      <w:tblPr>
        <w:tblW w:w="8568" w:type="dxa"/>
        <w:tblInd w:w="88" w:type="dxa"/>
        <w:tblLayout w:type="fixed"/>
        <w:tblCellMar>
          <w:left w:w="54" w:type="dxa"/>
          <w:right w:w="54" w:type="dxa"/>
        </w:tblCellMar>
        <w:tblLook w:val="0000"/>
      </w:tblPr>
      <w:tblGrid>
        <w:gridCol w:w="8568"/>
      </w:tblGrid>
      <w:tr w:rsidR="00B62F7C">
        <w:trPr>
          <w:trHeight w:val="1"/>
        </w:trPr>
        <w:tc>
          <w:tcPr>
            <w:tcW w:w="8568"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proofErr w:type="gramStart"/>
            <w:r>
              <w:rPr>
                <w:rFonts w:ascii="Arial" w:eastAsia="Arial" w:hAnsi="Arial" w:cs="Arial"/>
                <w:b/>
              </w:rPr>
              <w:t>9.1 DETALHAMENTO</w:t>
            </w:r>
            <w:proofErr w:type="gramEnd"/>
            <w:r>
              <w:rPr>
                <w:rFonts w:ascii="Arial" w:eastAsia="Arial" w:hAnsi="Arial" w:cs="Arial"/>
                <w:b/>
              </w:rPr>
              <w:t xml:space="preserve"> DAS DESPESAS </w:t>
            </w:r>
            <w:r>
              <w:rPr>
                <w:rFonts w:ascii="Arial" w:eastAsia="Arial" w:hAnsi="Arial" w:cs="Arial"/>
                <w:i/>
              </w:rPr>
              <w:t>(Especificar o gasto com cada item de despesa)</w:t>
            </w:r>
          </w:p>
        </w:tc>
      </w:tr>
    </w:tbl>
    <w:p w:rsidR="00B62F7C" w:rsidRDefault="00B62F7C">
      <w:pPr>
        <w:spacing w:after="0" w:line="240" w:lineRule="auto"/>
        <w:jc w:val="both"/>
        <w:rPr>
          <w:rFonts w:ascii="Arial" w:eastAsia="Arial" w:hAnsi="Arial" w:cs="Arial"/>
          <w:b/>
          <w:sz w:val="10"/>
        </w:rPr>
      </w:pPr>
    </w:p>
    <w:tbl>
      <w:tblPr>
        <w:tblW w:w="8568" w:type="dxa"/>
        <w:tblInd w:w="88" w:type="dxa"/>
        <w:tblLayout w:type="fixed"/>
        <w:tblCellMar>
          <w:left w:w="54" w:type="dxa"/>
          <w:right w:w="54" w:type="dxa"/>
        </w:tblCellMar>
        <w:tblLook w:val="0000"/>
      </w:tblPr>
      <w:tblGrid>
        <w:gridCol w:w="738"/>
        <w:gridCol w:w="3680"/>
        <w:gridCol w:w="1022"/>
        <w:gridCol w:w="875"/>
        <w:gridCol w:w="1167"/>
        <w:gridCol w:w="1086"/>
      </w:tblGrid>
      <w:tr w:rsidR="00B62F7C">
        <w:trPr>
          <w:trHeight w:val="1"/>
        </w:trPr>
        <w:tc>
          <w:tcPr>
            <w:tcW w:w="8567" w:type="dxa"/>
            <w:gridSpan w:val="6"/>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b/>
              </w:rPr>
              <w:t>9.1.1 MATERIAL DE CONSUMO</w:t>
            </w:r>
          </w:p>
        </w:tc>
      </w:tr>
      <w:tr w:rsidR="00B62F7C">
        <w:trPr>
          <w:trHeight w:val="1"/>
        </w:trPr>
        <w:tc>
          <w:tcPr>
            <w:tcW w:w="737"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b/>
              </w:rPr>
              <w:t>Item</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b/>
              </w:rPr>
              <w:t>Especificação</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proofErr w:type="spellStart"/>
            <w:r>
              <w:rPr>
                <w:rFonts w:ascii="Arial" w:eastAsia="Arial" w:hAnsi="Arial" w:cs="Arial"/>
                <w:b/>
              </w:rPr>
              <w:t>Unid</w:t>
            </w:r>
            <w:proofErr w:type="spellEnd"/>
            <w:r>
              <w:rPr>
                <w:rFonts w:ascii="Arial" w:eastAsia="Arial" w:hAnsi="Arial" w:cs="Arial"/>
                <w:b/>
              </w:rPr>
              <w:t>.</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proofErr w:type="spellStart"/>
            <w:r>
              <w:rPr>
                <w:rFonts w:ascii="Arial" w:eastAsia="Arial" w:hAnsi="Arial" w:cs="Arial"/>
                <w:b/>
              </w:rPr>
              <w:t>Qtde</w:t>
            </w:r>
            <w:proofErr w:type="spellEnd"/>
          </w:p>
        </w:tc>
        <w:tc>
          <w:tcPr>
            <w:tcW w:w="116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b/>
              </w:rPr>
              <w:t>Valor</w:t>
            </w:r>
            <w:proofErr w:type="gramStart"/>
            <w:r>
              <w:rPr>
                <w:rFonts w:ascii="Arial" w:eastAsia="Arial" w:hAnsi="Arial" w:cs="Arial"/>
                <w:b/>
              </w:rPr>
              <w:t xml:space="preserve">  </w:t>
            </w:r>
            <w:proofErr w:type="gramEnd"/>
            <w:r>
              <w:rPr>
                <w:rFonts w:ascii="Arial" w:eastAsia="Arial" w:hAnsi="Arial" w:cs="Arial"/>
                <w:b/>
              </w:rPr>
              <w:t>Unitário</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b/>
              </w:rPr>
              <w:t>Valor Total</w:t>
            </w:r>
          </w:p>
        </w:tc>
      </w:tr>
      <w:tr w:rsidR="00B62F7C">
        <w:trPr>
          <w:trHeight w:val="1"/>
        </w:trPr>
        <w:tc>
          <w:tcPr>
            <w:tcW w:w="737"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37"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37"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37"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37"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37"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37"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37"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37"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37"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37"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37"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37"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8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37"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B62F7C">
            <w:pPr>
              <w:widowControl w:val="0"/>
              <w:spacing w:after="0" w:line="240" w:lineRule="auto"/>
              <w:jc w:val="right"/>
              <w:rPr>
                <w:rFonts w:ascii="Calibri" w:eastAsia="Calibri" w:hAnsi="Calibri" w:cs="Calibri"/>
              </w:rPr>
            </w:pPr>
          </w:p>
        </w:tc>
        <w:tc>
          <w:tcPr>
            <w:tcW w:w="6744" w:type="dxa"/>
            <w:gridSpan w:val="4"/>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b/>
              </w:rPr>
              <w:t>SUBTOTAL</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bl>
    <w:p w:rsidR="00B62F7C" w:rsidRDefault="00B62F7C">
      <w:pPr>
        <w:spacing w:after="0" w:line="240" w:lineRule="auto"/>
        <w:jc w:val="both"/>
        <w:rPr>
          <w:rFonts w:ascii="Arial" w:eastAsia="Arial" w:hAnsi="Arial" w:cs="Arial"/>
          <w:b/>
        </w:rPr>
      </w:pPr>
    </w:p>
    <w:p w:rsidR="00B62F7C" w:rsidRDefault="00B62F7C">
      <w:pPr>
        <w:spacing w:after="0" w:line="240" w:lineRule="auto"/>
        <w:jc w:val="both"/>
        <w:rPr>
          <w:rFonts w:ascii="Arial" w:eastAsia="Arial" w:hAnsi="Arial" w:cs="Arial"/>
          <w:b/>
        </w:rPr>
      </w:pPr>
    </w:p>
    <w:tbl>
      <w:tblPr>
        <w:tblW w:w="8568" w:type="dxa"/>
        <w:tblInd w:w="88" w:type="dxa"/>
        <w:tblLayout w:type="fixed"/>
        <w:tblCellMar>
          <w:left w:w="54" w:type="dxa"/>
          <w:right w:w="54" w:type="dxa"/>
        </w:tblCellMar>
        <w:tblLook w:val="0000"/>
      </w:tblPr>
      <w:tblGrid>
        <w:gridCol w:w="742"/>
        <w:gridCol w:w="3507"/>
        <w:gridCol w:w="814"/>
        <w:gridCol w:w="909"/>
        <w:gridCol w:w="1137"/>
        <w:gridCol w:w="1459"/>
      </w:tblGrid>
      <w:tr w:rsidR="00B62F7C">
        <w:trPr>
          <w:trHeight w:val="1"/>
        </w:trPr>
        <w:tc>
          <w:tcPr>
            <w:tcW w:w="8567" w:type="dxa"/>
            <w:gridSpan w:val="6"/>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b/>
              </w:rPr>
              <w:t>9.1.2 SERVIÇOS DE TERCEIROS – PESSOA FÍSICA</w:t>
            </w:r>
          </w:p>
        </w:tc>
      </w:tr>
      <w:tr w:rsidR="00B62F7C">
        <w:trPr>
          <w:trHeight w:val="1"/>
        </w:trPr>
        <w:tc>
          <w:tcPr>
            <w:tcW w:w="74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b/>
              </w:rPr>
              <w:t>Item</w:t>
            </w:r>
          </w:p>
        </w:tc>
        <w:tc>
          <w:tcPr>
            <w:tcW w:w="35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b/>
              </w:rPr>
              <w:t>Especificação</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proofErr w:type="spellStart"/>
            <w:r>
              <w:rPr>
                <w:rFonts w:ascii="Arial" w:eastAsia="Arial" w:hAnsi="Arial" w:cs="Arial"/>
                <w:b/>
              </w:rPr>
              <w:t>Unid</w:t>
            </w:r>
            <w:proofErr w:type="spellEnd"/>
            <w:r>
              <w:rPr>
                <w:rFonts w:ascii="Arial" w:eastAsia="Arial" w:hAnsi="Arial" w:cs="Arial"/>
                <w:b/>
              </w:rPr>
              <w:t>.</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proofErr w:type="spellStart"/>
            <w:r>
              <w:rPr>
                <w:rFonts w:ascii="Arial" w:eastAsia="Arial" w:hAnsi="Arial" w:cs="Arial"/>
                <w:b/>
              </w:rPr>
              <w:t>Qtde</w:t>
            </w:r>
            <w:proofErr w:type="spellEnd"/>
          </w:p>
        </w:tc>
        <w:tc>
          <w:tcPr>
            <w:tcW w:w="113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b/>
              </w:rPr>
              <w:t xml:space="preserve">Valor </w:t>
            </w:r>
            <w:proofErr w:type="spellStart"/>
            <w:r>
              <w:rPr>
                <w:rFonts w:ascii="Arial" w:eastAsia="Arial" w:hAnsi="Arial" w:cs="Arial"/>
                <w:b/>
              </w:rPr>
              <w:lastRenderedPageBreak/>
              <w:t>Unit</w:t>
            </w:r>
            <w:proofErr w:type="spellEnd"/>
            <w:r>
              <w:rPr>
                <w:rFonts w:ascii="Arial" w:eastAsia="Arial" w:hAnsi="Arial" w:cs="Arial"/>
                <w:b/>
              </w:rPr>
              <w:t>.</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b/>
              </w:rPr>
              <w:lastRenderedPageBreak/>
              <w:t>Valor Total</w:t>
            </w:r>
          </w:p>
        </w:tc>
      </w:tr>
      <w:tr w:rsidR="00B62F7C">
        <w:trPr>
          <w:trHeight w:val="1"/>
        </w:trPr>
        <w:tc>
          <w:tcPr>
            <w:tcW w:w="74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lastRenderedPageBreak/>
              <w:t>     </w:t>
            </w:r>
          </w:p>
        </w:tc>
        <w:tc>
          <w:tcPr>
            <w:tcW w:w="35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4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5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4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5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4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5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4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5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4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5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4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5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4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5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4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5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4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5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4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5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4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5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4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5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4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B62F7C">
            <w:pPr>
              <w:widowControl w:val="0"/>
              <w:spacing w:after="0" w:line="240" w:lineRule="auto"/>
              <w:jc w:val="right"/>
              <w:rPr>
                <w:rFonts w:ascii="Calibri" w:eastAsia="Calibri" w:hAnsi="Calibri" w:cs="Calibri"/>
              </w:rPr>
            </w:pPr>
          </w:p>
        </w:tc>
        <w:tc>
          <w:tcPr>
            <w:tcW w:w="6367" w:type="dxa"/>
            <w:gridSpan w:val="4"/>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b/>
              </w:rPr>
              <w:t>Subtotal</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bl>
    <w:p w:rsidR="00B62F7C" w:rsidRDefault="00B62F7C">
      <w:pPr>
        <w:spacing w:after="0" w:line="240" w:lineRule="auto"/>
        <w:jc w:val="both"/>
        <w:rPr>
          <w:rFonts w:ascii="Arial" w:eastAsia="Arial" w:hAnsi="Arial" w:cs="Arial"/>
          <w:b/>
        </w:rPr>
      </w:pPr>
    </w:p>
    <w:tbl>
      <w:tblPr>
        <w:tblW w:w="8568" w:type="dxa"/>
        <w:tblInd w:w="88" w:type="dxa"/>
        <w:tblLayout w:type="fixed"/>
        <w:tblCellMar>
          <w:left w:w="54" w:type="dxa"/>
          <w:right w:w="54" w:type="dxa"/>
        </w:tblCellMar>
        <w:tblLook w:val="0000"/>
      </w:tblPr>
      <w:tblGrid>
        <w:gridCol w:w="772"/>
        <w:gridCol w:w="3410"/>
        <w:gridCol w:w="1258"/>
        <w:gridCol w:w="812"/>
        <w:gridCol w:w="1281"/>
        <w:gridCol w:w="1035"/>
      </w:tblGrid>
      <w:tr w:rsidR="00B62F7C">
        <w:trPr>
          <w:trHeight w:val="1"/>
        </w:trPr>
        <w:tc>
          <w:tcPr>
            <w:tcW w:w="8567" w:type="dxa"/>
            <w:gridSpan w:val="6"/>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b/>
              </w:rPr>
              <w:t xml:space="preserve">9.1.3 </w:t>
            </w:r>
            <w:proofErr w:type="gramStart"/>
            <w:r>
              <w:rPr>
                <w:rFonts w:ascii="Arial" w:eastAsia="Arial" w:hAnsi="Arial" w:cs="Arial"/>
                <w:b/>
              </w:rPr>
              <w:t xml:space="preserve">EQUIPE ENCARREGADA PELA EXECUÇAÕ </w:t>
            </w:r>
            <w:r>
              <w:rPr>
                <w:rFonts w:ascii="Arial" w:eastAsia="Arial" w:hAnsi="Arial" w:cs="Arial"/>
              </w:rPr>
              <w:t>(Art. 46, Inciso I))</w:t>
            </w:r>
            <w:proofErr w:type="gramEnd"/>
            <w:r>
              <w:rPr>
                <w:rFonts w:ascii="Arial" w:eastAsia="Arial" w:hAnsi="Arial" w:cs="Arial"/>
              </w:rPr>
              <w:t xml:space="preserve"> </w:t>
            </w:r>
            <w:r>
              <w:rPr>
                <w:rFonts w:ascii="Arial" w:eastAsia="Arial" w:hAnsi="Arial" w:cs="Arial"/>
                <w:color w:val="FF0000"/>
              </w:rPr>
              <w:t>*</w:t>
            </w:r>
          </w:p>
        </w:tc>
      </w:tr>
      <w:tr w:rsidR="00B62F7C">
        <w:trPr>
          <w:trHeight w:val="1"/>
        </w:trPr>
        <w:tc>
          <w:tcPr>
            <w:tcW w:w="77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b/>
              </w:rPr>
              <w:t>Item</w:t>
            </w:r>
          </w:p>
        </w:tc>
        <w:tc>
          <w:tcPr>
            <w:tcW w:w="341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b/>
              </w:rPr>
              <w:t>Especificação</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b/>
              </w:rPr>
              <w:t>Cargo</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proofErr w:type="spellStart"/>
            <w:r>
              <w:rPr>
                <w:rFonts w:ascii="Arial" w:eastAsia="Arial" w:hAnsi="Arial" w:cs="Arial"/>
                <w:b/>
              </w:rPr>
              <w:t>Qtde</w:t>
            </w:r>
            <w:proofErr w:type="spellEnd"/>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b/>
              </w:rPr>
              <w:t>Salário</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b/>
              </w:rPr>
              <w:t>Valor Total</w:t>
            </w:r>
          </w:p>
        </w:tc>
      </w:tr>
      <w:tr w:rsidR="00B62F7C">
        <w:trPr>
          <w:trHeight w:val="1"/>
        </w:trPr>
        <w:tc>
          <w:tcPr>
            <w:tcW w:w="77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41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41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41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41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41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41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1"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B62F7C">
            <w:pPr>
              <w:widowControl w:val="0"/>
              <w:spacing w:after="0" w:line="240" w:lineRule="auto"/>
              <w:jc w:val="right"/>
              <w:rPr>
                <w:rFonts w:ascii="Calibri" w:eastAsia="Calibri" w:hAnsi="Calibri" w:cs="Calibri"/>
              </w:rPr>
            </w:pPr>
          </w:p>
        </w:tc>
        <w:tc>
          <w:tcPr>
            <w:tcW w:w="6761" w:type="dxa"/>
            <w:gridSpan w:val="4"/>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b/>
              </w:rPr>
              <w:t>Subtotal</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bl>
    <w:p w:rsidR="00B62F7C" w:rsidRDefault="00AD4105">
      <w:pPr>
        <w:spacing w:after="0" w:line="240" w:lineRule="auto"/>
        <w:jc w:val="both"/>
        <w:rPr>
          <w:rFonts w:ascii="Arial" w:eastAsia="Arial" w:hAnsi="Arial" w:cs="Arial"/>
          <w:i/>
          <w:sz w:val="20"/>
        </w:rPr>
      </w:pPr>
      <w:r>
        <w:rPr>
          <w:rFonts w:ascii="Arial" w:eastAsia="Arial" w:hAnsi="Arial" w:cs="Arial"/>
          <w:b/>
          <w:i/>
          <w:sz w:val="20"/>
        </w:rPr>
        <w:t xml:space="preserve">(*) </w:t>
      </w:r>
      <w:r>
        <w:rPr>
          <w:rFonts w:ascii="Arial" w:eastAsia="Arial" w:hAnsi="Arial" w:cs="Arial"/>
          <w:i/>
          <w:sz w:val="20"/>
        </w:rPr>
        <w:t>Comprovar com Planilha de Memória de Cálculo demonstrando os salários nominais com todos os encargos sociais previstos no Art. 46, Inciso I da Lei n° 13.019</w:t>
      </w:r>
      <w:proofErr w:type="gramStart"/>
      <w:r>
        <w:rPr>
          <w:rFonts w:ascii="Arial" w:eastAsia="Arial" w:hAnsi="Arial" w:cs="Arial"/>
          <w:i/>
          <w:sz w:val="20"/>
        </w:rPr>
        <w:t>/2014)</w:t>
      </w:r>
      <w:proofErr w:type="gramEnd"/>
    </w:p>
    <w:p w:rsidR="00B62F7C" w:rsidRDefault="00B62F7C">
      <w:pPr>
        <w:spacing w:after="0" w:line="240" w:lineRule="auto"/>
        <w:jc w:val="both"/>
        <w:rPr>
          <w:rFonts w:ascii="Arial" w:eastAsia="Arial" w:hAnsi="Arial" w:cs="Arial"/>
          <w:b/>
        </w:rPr>
      </w:pPr>
    </w:p>
    <w:p w:rsidR="00B62F7C" w:rsidRDefault="00B62F7C">
      <w:pPr>
        <w:spacing w:after="0" w:line="240" w:lineRule="auto"/>
        <w:jc w:val="both"/>
        <w:rPr>
          <w:rFonts w:ascii="Arial" w:eastAsia="Arial" w:hAnsi="Arial" w:cs="Arial"/>
          <w:b/>
        </w:rPr>
      </w:pPr>
    </w:p>
    <w:tbl>
      <w:tblPr>
        <w:tblW w:w="8568" w:type="dxa"/>
        <w:tblInd w:w="88" w:type="dxa"/>
        <w:tblLayout w:type="fixed"/>
        <w:tblCellMar>
          <w:left w:w="54" w:type="dxa"/>
          <w:right w:w="54" w:type="dxa"/>
        </w:tblCellMar>
        <w:tblLook w:val="0000"/>
      </w:tblPr>
      <w:tblGrid>
        <w:gridCol w:w="773"/>
        <w:gridCol w:w="3775"/>
        <w:gridCol w:w="813"/>
        <w:gridCol w:w="802"/>
        <w:gridCol w:w="1232"/>
        <w:gridCol w:w="1173"/>
      </w:tblGrid>
      <w:tr w:rsidR="00B62F7C">
        <w:trPr>
          <w:trHeight w:val="1"/>
        </w:trPr>
        <w:tc>
          <w:tcPr>
            <w:tcW w:w="8567" w:type="dxa"/>
            <w:gridSpan w:val="6"/>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b/>
              </w:rPr>
              <w:t xml:space="preserve">9.1.4 </w:t>
            </w:r>
            <w:proofErr w:type="gramStart"/>
            <w:r>
              <w:rPr>
                <w:rFonts w:ascii="Arial" w:eastAsia="Arial" w:hAnsi="Arial" w:cs="Arial"/>
                <w:b/>
              </w:rPr>
              <w:t>SERVIÇOS DE TERCEIROS – PESSOA JURÍDICA</w:t>
            </w:r>
            <w:proofErr w:type="gramEnd"/>
          </w:p>
        </w:tc>
      </w:tr>
      <w:tr w:rsidR="00B62F7C">
        <w:trPr>
          <w:trHeight w:val="1"/>
        </w:trPr>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b/>
              </w:rPr>
              <w:t>Item</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b/>
              </w:rPr>
              <w:t>Especificação</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proofErr w:type="spellStart"/>
            <w:r>
              <w:rPr>
                <w:rFonts w:ascii="Arial" w:eastAsia="Arial" w:hAnsi="Arial" w:cs="Arial"/>
                <w:b/>
              </w:rPr>
              <w:t>Unid</w:t>
            </w:r>
            <w:proofErr w:type="spellEnd"/>
            <w:r>
              <w:rPr>
                <w:rFonts w:ascii="Arial" w:eastAsia="Arial" w:hAnsi="Arial" w:cs="Arial"/>
                <w:b/>
              </w:rPr>
              <w:t>.</w:t>
            </w:r>
          </w:p>
        </w:tc>
        <w:tc>
          <w:tcPr>
            <w:tcW w:w="80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proofErr w:type="spellStart"/>
            <w:r>
              <w:rPr>
                <w:rFonts w:ascii="Arial" w:eastAsia="Arial" w:hAnsi="Arial" w:cs="Arial"/>
                <w:b/>
              </w:rPr>
              <w:t>Qtde</w:t>
            </w:r>
            <w:proofErr w:type="spellEnd"/>
          </w:p>
        </w:tc>
        <w:tc>
          <w:tcPr>
            <w:tcW w:w="123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b/>
              </w:rPr>
              <w:t xml:space="preserve">Valor </w:t>
            </w:r>
            <w:proofErr w:type="spellStart"/>
            <w:r>
              <w:rPr>
                <w:rFonts w:ascii="Arial" w:eastAsia="Arial" w:hAnsi="Arial" w:cs="Arial"/>
                <w:b/>
              </w:rPr>
              <w:t>Unit</w:t>
            </w:r>
            <w:proofErr w:type="spellEnd"/>
            <w:r>
              <w:rPr>
                <w:rFonts w:ascii="Arial" w:eastAsia="Arial" w:hAnsi="Arial" w:cs="Arial"/>
                <w:b/>
              </w:rPr>
              <w:t>.</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b/>
              </w:rPr>
              <w:t>Valor Total</w:t>
            </w:r>
          </w:p>
        </w:tc>
      </w:tr>
      <w:tr w:rsidR="00B62F7C">
        <w:trPr>
          <w:trHeight w:val="1"/>
        </w:trPr>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B62F7C">
            <w:pPr>
              <w:widowControl w:val="0"/>
              <w:spacing w:after="0" w:line="240" w:lineRule="auto"/>
              <w:jc w:val="right"/>
              <w:rPr>
                <w:rFonts w:ascii="Calibri" w:eastAsia="Calibri" w:hAnsi="Calibri" w:cs="Calibri"/>
              </w:rPr>
            </w:pPr>
          </w:p>
        </w:tc>
        <w:tc>
          <w:tcPr>
            <w:tcW w:w="6622" w:type="dxa"/>
            <w:gridSpan w:val="4"/>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b/>
              </w:rPr>
              <w:t>Subtotal</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bl>
    <w:p w:rsidR="00B62F7C" w:rsidRDefault="00B62F7C">
      <w:pPr>
        <w:spacing w:after="0" w:line="240" w:lineRule="auto"/>
        <w:jc w:val="both"/>
        <w:rPr>
          <w:rFonts w:ascii="Arial" w:eastAsia="Arial" w:hAnsi="Arial" w:cs="Arial"/>
          <w:b/>
        </w:rPr>
      </w:pPr>
    </w:p>
    <w:p w:rsidR="00B62F7C" w:rsidRDefault="00B62F7C">
      <w:pPr>
        <w:spacing w:after="0" w:line="240" w:lineRule="auto"/>
        <w:jc w:val="both"/>
        <w:rPr>
          <w:rFonts w:ascii="Arial" w:eastAsia="Arial" w:hAnsi="Arial" w:cs="Arial"/>
          <w:b/>
        </w:rPr>
      </w:pPr>
    </w:p>
    <w:p w:rsidR="00B62F7C" w:rsidRDefault="00B62F7C">
      <w:pPr>
        <w:spacing w:after="0" w:line="240" w:lineRule="auto"/>
        <w:jc w:val="both"/>
        <w:rPr>
          <w:rFonts w:ascii="Arial" w:eastAsia="Arial" w:hAnsi="Arial" w:cs="Arial"/>
          <w:b/>
        </w:rPr>
      </w:pPr>
    </w:p>
    <w:tbl>
      <w:tblPr>
        <w:tblW w:w="8568" w:type="dxa"/>
        <w:tblInd w:w="88" w:type="dxa"/>
        <w:tblLayout w:type="fixed"/>
        <w:tblCellMar>
          <w:left w:w="54" w:type="dxa"/>
          <w:right w:w="54" w:type="dxa"/>
        </w:tblCellMar>
        <w:tblLook w:val="0000"/>
      </w:tblPr>
      <w:tblGrid>
        <w:gridCol w:w="777"/>
        <w:gridCol w:w="3663"/>
        <w:gridCol w:w="1034"/>
        <w:gridCol w:w="917"/>
        <w:gridCol w:w="1004"/>
        <w:gridCol w:w="1173"/>
      </w:tblGrid>
      <w:tr w:rsidR="00B62F7C">
        <w:trPr>
          <w:trHeight w:val="1"/>
        </w:trPr>
        <w:tc>
          <w:tcPr>
            <w:tcW w:w="8567" w:type="dxa"/>
            <w:gridSpan w:val="6"/>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b/>
              </w:rPr>
              <w:t>9.1.5 EQUIPAMENTOS E MATERIAIS PERMANENTES</w:t>
            </w:r>
          </w:p>
        </w:tc>
      </w:tr>
      <w:tr w:rsidR="00B62F7C">
        <w:trPr>
          <w:trHeight w:val="1"/>
        </w:trPr>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F7C" w:rsidRDefault="00AD4105">
            <w:pPr>
              <w:widowControl w:val="0"/>
              <w:spacing w:after="0" w:line="240" w:lineRule="auto"/>
              <w:jc w:val="center"/>
            </w:pPr>
            <w:r>
              <w:rPr>
                <w:rFonts w:ascii="Arial" w:eastAsia="Arial" w:hAnsi="Arial" w:cs="Arial"/>
                <w:b/>
              </w:rPr>
              <w:t>Item</w:t>
            </w:r>
          </w:p>
        </w:tc>
        <w:tc>
          <w:tcPr>
            <w:tcW w:w="36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Especificação</w:t>
            </w:r>
          </w:p>
        </w:tc>
        <w:tc>
          <w:tcPr>
            <w:tcW w:w="10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proofErr w:type="spellStart"/>
            <w:r>
              <w:rPr>
                <w:rFonts w:ascii="Arial" w:eastAsia="Arial" w:hAnsi="Arial" w:cs="Arial"/>
                <w:b/>
              </w:rPr>
              <w:t>Unid</w:t>
            </w:r>
            <w:proofErr w:type="spellEnd"/>
            <w:r>
              <w:rPr>
                <w:rFonts w:ascii="Arial" w:eastAsia="Arial" w:hAnsi="Arial" w:cs="Arial"/>
                <w:b/>
              </w:rPr>
              <w:t>.</w:t>
            </w:r>
          </w:p>
        </w:tc>
        <w:tc>
          <w:tcPr>
            <w:tcW w:w="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proofErr w:type="spellStart"/>
            <w:r>
              <w:rPr>
                <w:rFonts w:ascii="Arial" w:eastAsia="Arial" w:hAnsi="Arial" w:cs="Arial"/>
                <w:b/>
              </w:rPr>
              <w:t>Qtde</w:t>
            </w:r>
            <w:proofErr w:type="spellEnd"/>
          </w:p>
        </w:tc>
        <w:tc>
          <w:tcPr>
            <w:tcW w:w="10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xml:space="preserve">Valor </w:t>
            </w:r>
            <w:proofErr w:type="spellStart"/>
            <w:r>
              <w:rPr>
                <w:rFonts w:ascii="Arial" w:eastAsia="Arial" w:hAnsi="Arial" w:cs="Arial"/>
                <w:b/>
              </w:rPr>
              <w:t>Unit</w:t>
            </w:r>
            <w:proofErr w:type="spellEnd"/>
            <w:r>
              <w:rPr>
                <w:rFonts w:ascii="Arial" w:eastAsia="Arial" w:hAnsi="Arial" w:cs="Arial"/>
                <w:b/>
              </w:rPr>
              <w:t>.</w:t>
            </w: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Valor Total</w:t>
            </w:r>
          </w:p>
        </w:tc>
      </w:tr>
      <w:tr w:rsidR="00B62F7C">
        <w:trPr>
          <w:trHeight w:val="1"/>
        </w:trPr>
        <w:tc>
          <w:tcPr>
            <w:tcW w:w="776"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6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1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6"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6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1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6"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6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1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6"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6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1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6"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6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1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6"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6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1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6"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6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1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6"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6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1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6"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AD4105">
            <w:pPr>
              <w:widowControl w:val="0"/>
              <w:spacing w:after="0" w:line="240" w:lineRule="auto"/>
              <w:jc w:val="both"/>
            </w:pPr>
            <w:r>
              <w:rPr>
                <w:rFonts w:ascii="Arial" w:eastAsia="Arial" w:hAnsi="Arial" w:cs="Arial"/>
                <w:sz w:val="20"/>
              </w:rPr>
              <w:t>     </w:t>
            </w:r>
          </w:p>
        </w:tc>
        <w:tc>
          <w:tcPr>
            <w:tcW w:w="366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both"/>
            </w:pPr>
            <w:r>
              <w:rPr>
                <w:rFonts w:ascii="Arial" w:eastAsia="Arial" w:hAnsi="Arial" w:cs="Arial"/>
                <w:sz w:val="20"/>
              </w:rPr>
              <w:t>     </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Calibri" w:eastAsia="Calibri" w:hAnsi="Calibri" w:cs="Calibri"/>
              </w:rPr>
            </w:pPr>
          </w:p>
        </w:tc>
        <w:tc>
          <w:tcPr>
            <w:tcW w:w="91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    </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6"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B62F7C">
            <w:pPr>
              <w:widowControl w:val="0"/>
              <w:spacing w:after="0" w:line="240" w:lineRule="auto"/>
              <w:jc w:val="right"/>
              <w:rPr>
                <w:rFonts w:ascii="Calibri" w:eastAsia="Calibri" w:hAnsi="Calibri" w:cs="Calibri"/>
              </w:rPr>
            </w:pPr>
          </w:p>
        </w:tc>
        <w:tc>
          <w:tcPr>
            <w:tcW w:w="6618" w:type="dxa"/>
            <w:gridSpan w:val="4"/>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b/>
              </w:rPr>
              <w:t>Subtotal</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r w:rsidR="00B62F7C">
        <w:trPr>
          <w:trHeight w:val="1"/>
        </w:trPr>
        <w:tc>
          <w:tcPr>
            <w:tcW w:w="776" w:type="dxa"/>
            <w:tcBorders>
              <w:top w:val="single" w:sz="4" w:space="0" w:color="00000A"/>
              <w:left w:val="single" w:sz="4" w:space="0" w:color="00000A"/>
              <w:bottom w:val="single" w:sz="4" w:space="0" w:color="00000A"/>
              <w:right w:val="single" w:sz="4" w:space="0" w:color="00000A"/>
            </w:tcBorders>
            <w:shd w:val="clear" w:color="auto" w:fill="auto"/>
          </w:tcPr>
          <w:p w:rsidR="00B62F7C" w:rsidRDefault="00B62F7C">
            <w:pPr>
              <w:widowControl w:val="0"/>
              <w:spacing w:after="0" w:line="240" w:lineRule="auto"/>
              <w:jc w:val="right"/>
              <w:rPr>
                <w:rFonts w:ascii="Calibri" w:eastAsia="Calibri" w:hAnsi="Calibri" w:cs="Calibri"/>
              </w:rPr>
            </w:pPr>
          </w:p>
        </w:tc>
        <w:tc>
          <w:tcPr>
            <w:tcW w:w="6618" w:type="dxa"/>
            <w:gridSpan w:val="4"/>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b/>
              </w:rPr>
              <w:t>TOTAL GERAL (9.1.1 + 9.1.2 + 9.1.3 + 9.1.4 + 9.1.5)</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right"/>
            </w:pPr>
            <w:r>
              <w:rPr>
                <w:rFonts w:ascii="Arial" w:eastAsia="Arial" w:hAnsi="Arial" w:cs="Arial"/>
                <w:sz w:val="20"/>
              </w:rPr>
              <w:t>     </w:t>
            </w:r>
          </w:p>
        </w:tc>
      </w:tr>
    </w:tbl>
    <w:p w:rsidR="00B62F7C" w:rsidRDefault="00B62F7C">
      <w:pPr>
        <w:spacing w:after="0" w:line="240" w:lineRule="auto"/>
        <w:jc w:val="both"/>
        <w:rPr>
          <w:rFonts w:ascii="Arial" w:eastAsia="Arial" w:hAnsi="Arial" w:cs="Arial"/>
          <w:b/>
        </w:rPr>
      </w:pPr>
    </w:p>
    <w:tbl>
      <w:tblPr>
        <w:tblW w:w="8568" w:type="dxa"/>
        <w:tblInd w:w="88" w:type="dxa"/>
        <w:tblLayout w:type="fixed"/>
        <w:tblCellMar>
          <w:left w:w="54" w:type="dxa"/>
          <w:right w:w="54" w:type="dxa"/>
        </w:tblCellMar>
        <w:tblLook w:val="0000"/>
      </w:tblPr>
      <w:tblGrid>
        <w:gridCol w:w="8568"/>
      </w:tblGrid>
      <w:tr w:rsidR="00B62F7C">
        <w:trPr>
          <w:trHeight w:val="1"/>
        </w:trPr>
        <w:tc>
          <w:tcPr>
            <w:tcW w:w="8568" w:type="dxa"/>
            <w:tcBorders>
              <w:top w:val="single" w:sz="4" w:space="0" w:color="00000A"/>
              <w:left w:val="single" w:sz="4" w:space="0" w:color="00000A"/>
              <w:bottom w:val="single" w:sz="4" w:space="0" w:color="00000A"/>
              <w:right w:val="single" w:sz="4" w:space="0" w:color="00000A"/>
            </w:tcBorders>
            <w:shd w:val="clear" w:color="auto" w:fill="D9D9D9"/>
          </w:tcPr>
          <w:p w:rsidR="00B62F7C" w:rsidRDefault="00AD4105">
            <w:pPr>
              <w:widowControl w:val="0"/>
              <w:spacing w:after="0" w:line="240" w:lineRule="auto"/>
              <w:jc w:val="both"/>
            </w:pPr>
            <w:proofErr w:type="gramStart"/>
            <w:r>
              <w:rPr>
                <w:rFonts w:ascii="Arial" w:eastAsia="Arial" w:hAnsi="Arial" w:cs="Arial"/>
                <w:b/>
                <w:sz w:val="24"/>
              </w:rPr>
              <w:t>10 – CRONOGRAMA</w:t>
            </w:r>
            <w:proofErr w:type="gramEnd"/>
            <w:r>
              <w:rPr>
                <w:rFonts w:ascii="Arial" w:eastAsia="Arial" w:hAnsi="Arial" w:cs="Arial"/>
                <w:b/>
                <w:sz w:val="24"/>
              </w:rPr>
              <w:t xml:space="preserve"> DE DESEMBOLSO (R$)</w:t>
            </w:r>
          </w:p>
        </w:tc>
      </w:tr>
    </w:tbl>
    <w:p w:rsidR="00B62F7C" w:rsidRDefault="00B62F7C">
      <w:pPr>
        <w:spacing w:after="0" w:line="240" w:lineRule="auto"/>
        <w:jc w:val="both"/>
        <w:rPr>
          <w:rFonts w:ascii="Arial" w:eastAsia="Arial" w:hAnsi="Arial" w:cs="Arial"/>
          <w:b/>
          <w:sz w:val="10"/>
        </w:rPr>
      </w:pPr>
    </w:p>
    <w:tbl>
      <w:tblPr>
        <w:tblW w:w="8568" w:type="dxa"/>
        <w:tblInd w:w="88" w:type="dxa"/>
        <w:tblLayout w:type="fixed"/>
        <w:tblCellMar>
          <w:left w:w="54" w:type="dxa"/>
          <w:right w:w="54" w:type="dxa"/>
        </w:tblCellMar>
        <w:tblLook w:val="0000"/>
      </w:tblPr>
      <w:tblGrid>
        <w:gridCol w:w="1415"/>
        <w:gridCol w:w="1415"/>
        <w:gridCol w:w="1409"/>
        <w:gridCol w:w="1410"/>
        <w:gridCol w:w="1412"/>
        <w:gridCol w:w="1507"/>
      </w:tblGrid>
      <w:tr w:rsidR="00B62F7C">
        <w:trPr>
          <w:trHeight w:val="1"/>
        </w:trPr>
        <w:tc>
          <w:tcPr>
            <w:tcW w:w="8567" w:type="dxa"/>
            <w:gridSpan w:val="6"/>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b/>
              </w:rPr>
              <w:t>REPASSE(S) DA ADM</w:t>
            </w:r>
          </w:p>
        </w:tc>
      </w:tr>
      <w:tr w:rsidR="00B62F7C">
        <w:trPr>
          <w:trHeight w:val="1"/>
        </w:trPr>
        <w:tc>
          <w:tcPr>
            <w:tcW w:w="141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5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r>
      <w:tr w:rsidR="00B62F7C">
        <w:trPr>
          <w:trHeight w:val="563"/>
        </w:trPr>
        <w:tc>
          <w:tcPr>
            <w:tcW w:w="14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4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4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5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r>
      <w:tr w:rsidR="00B62F7C">
        <w:trPr>
          <w:trHeight w:val="1"/>
        </w:trPr>
        <w:tc>
          <w:tcPr>
            <w:tcW w:w="1414"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5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r>
      <w:tr w:rsidR="00B62F7C">
        <w:trPr>
          <w:trHeight w:val="623"/>
        </w:trPr>
        <w:tc>
          <w:tcPr>
            <w:tcW w:w="14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4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4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5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r>
    </w:tbl>
    <w:p w:rsidR="00B62F7C" w:rsidRDefault="00B62F7C">
      <w:pPr>
        <w:spacing w:after="0" w:line="240" w:lineRule="auto"/>
        <w:jc w:val="both"/>
        <w:rPr>
          <w:rFonts w:ascii="Arial" w:eastAsia="Arial" w:hAnsi="Arial" w:cs="Arial"/>
          <w:b/>
        </w:rPr>
      </w:pPr>
    </w:p>
    <w:tbl>
      <w:tblPr>
        <w:tblW w:w="8568" w:type="dxa"/>
        <w:tblInd w:w="88" w:type="dxa"/>
        <w:tblLayout w:type="fixed"/>
        <w:tblCellMar>
          <w:left w:w="54" w:type="dxa"/>
          <w:right w:w="54" w:type="dxa"/>
        </w:tblCellMar>
        <w:tblLook w:val="0000"/>
      </w:tblPr>
      <w:tblGrid>
        <w:gridCol w:w="1419"/>
        <w:gridCol w:w="1413"/>
        <w:gridCol w:w="1411"/>
        <w:gridCol w:w="1412"/>
        <w:gridCol w:w="1407"/>
        <w:gridCol w:w="1506"/>
      </w:tblGrid>
      <w:tr w:rsidR="00B62F7C">
        <w:trPr>
          <w:trHeight w:val="1"/>
        </w:trPr>
        <w:tc>
          <w:tcPr>
            <w:tcW w:w="8567" w:type="dxa"/>
            <w:gridSpan w:val="6"/>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b/>
              </w:rPr>
              <w:t xml:space="preserve">CONTRAPARTIDA DA OSC </w:t>
            </w:r>
          </w:p>
        </w:tc>
      </w:tr>
      <w:tr w:rsidR="00B62F7C">
        <w:trPr>
          <w:trHeight w:val="1"/>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411"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50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r>
      <w:tr w:rsidR="00B62F7C">
        <w:trPr>
          <w:trHeight w:val="563"/>
        </w:trPr>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4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4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r>
      <w:tr w:rsidR="00B62F7C">
        <w:trPr>
          <w:trHeight w:val="1"/>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411"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c>
          <w:tcPr>
            <w:tcW w:w="1506"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AD4105">
            <w:pPr>
              <w:widowControl w:val="0"/>
              <w:spacing w:after="0" w:line="240" w:lineRule="auto"/>
              <w:jc w:val="center"/>
            </w:pPr>
            <w:r>
              <w:rPr>
                <w:rFonts w:ascii="Arial" w:eastAsia="Arial" w:hAnsi="Arial" w:cs="Arial"/>
                <w:sz w:val="20"/>
              </w:rPr>
              <w:t>/</w:t>
            </w:r>
          </w:p>
        </w:tc>
      </w:tr>
      <w:tr w:rsidR="00B62F7C">
        <w:trPr>
          <w:trHeight w:val="623"/>
        </w:trPr>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4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4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c>
          <w:tcPr>
            <w:tcW w:w="15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62F7C" w:rsidRDefault="00AD4105">
            <w:pPr>
              <w:widowControl w:val="0"/>
              <w:spacing w:after="0" w:line="240" w:lineRule="auto"/>
              <w:jc w:val="center"/>
            </w:pPr>
            <w:r>
              <w:rPr>
                <w:rFonts w:ascii="Arial" w:eastAsia="Arial" w:hAnsi="Arial" w:cs="Arial"/>
                <w:b/>
              </w:rPr>
              <w:t>     </w:t>
            </w:r>
          </w:p>
        </w:tc>
      </w:tr>
      <w:tr w:rsidR="00B62F7C">
        <w:trPr>
          <w:trHeight w:val="1"/>
        </w:trPr>
        <w:tc>
          <w:tcPr>
            <w:tcW w:w="8567" w:type="dxa"/>
            <w:gridSpan w:val="6"/>
            <w:tcBorders>
              <w:top w:val="single" w:sz="4" w:space="0" w:color="00000A"/>
              <w:left w:val="single" w:sz="4" w:space="0" w:color="00000A"/>
              <w:bottom w:val="single" w:sz="4" w:space="0" w:color="00000A"/>
              <w:right w:val="single" w:sz="4" w:space="0" w:color="00000A"/>
            </w:tcBorders>
            <w:shd w:val="clear" w:color="auto" w:fill="D9D9D9"/>
          </w:tcPr>
          <w:p w:rsidR="00B62F7C" w:rsidRDefault="00AD4105">
            <w:pPr>
              <w:widowControl w:val="0"/>
              <w:spacing w:after="0" w:line="240" w:lineRule="auto"/>
              <w:jc w:val="both"/>
            </w:pPr>
            <w:proofErr w:type="gramStart"/>
            <w:r>
              <w:rPr>
                <w:rFonts w:ascii="Arial" w:eastAsia="Arial" w:hAnsi="Arial" w:cs="Arial"/>
                <w:b/>
                <w:sz w:val="24"/>
              </w:rPr>
              <w:t>11 – DECLARAÇÃO</w:t>
            </w:r>
            <w:proofErr w:type="gramEnd"/>
            <w:r>
              <w:rPr>
                <w:rFonts w:ascii="Arial" w:eastAsia="Arial" w:hAnsi="Arial" w:cs="Arial"/>
                <w:b/>
                <w:sz w:val="24"/>
              </w:rPr>
              <w:t xml:space="preserve"> DA ORGANIZAÇÃO DE SOCIEDADE CIVIL</w:t>
            </w:r>
          </w:p>
        </w:tc>
      </w:tr>
      <w:tr w:rsidR="00B62F7C">
        <w:trPr>
          <w:trHeight w:val="1"/>
        </w:trPr>
        <w:tc>
          <w:tcPr>
            <w:tcW w:w="8567" w:type="dxa"/>
            <w:gridSpan w:val="6"/>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both"/>
              <w:rPr>
                <w:rFonts w:ascii="Arial" w:eastAsia="Arial" w:hAnsi="Arial" w:cs="Arial"/>
                <w:b/>
              </w:rPr>
            </w:pPr>
          </w:p>
          <w:p w:rsidR="00B62F7C" w:rsidRDefault="00AD4105">
            <w:pPr>
              <w:widowControl w:val="0"/>
              <w:tabs>
                <w:tab w:val="center" w:pos="5139"/>
                <w:tab w:val="right" w:pos="9558"/>
              </w:tabs>
              <w:spacing w:after="0" w:line="360" w:lineRule="auto"/>
              <w:ind w:right="89"/>
              <w:jc w:val="both"/>
              <w:rPr>
                <w:rFonts w:ascii="Arial" w:eastAsia="Arial" w:hAnsi="Arial" w:cs="Arial"/>
                <w:color w:val="262626"/>
                <w:sz w:val="21"/>
              </w:rPr>
            </w:pPr>
            <w:r>
              <w:rPr>
                <w:rFonts w:ascii="Arial" w:eastAsia="Arial" w:hAnsi="Arial" w:cs="Arial"/>
                <w:color w:val="262626"/>
                <w:sz w:val="21"/>
              </w:rPr>
              <w:t xml:space="preserve">Na qualidade de representante legal da </w:t>
            </w:r>
            <w:r>
              <w:rPr>
                <w:rFonts w:ascii="Arial" w:eastAsia="Arial" w:hAnsi="Arial" w:cs="Arial"/>
                <w:b/>
                <w:color w:val="262626"/>
                <w:sz w:val="21"/>
              </w:rPr>
              <w:t>Organização da Sociedade Civil – OSC</w:t>
            </w:r>
            <w:r>
              <w:rPr>
                <w:rFonts w:ascii="Arial" w:eastAsia="Arial" w:hAnsi="Arial" w:cs="Arial"/>
                <w:color w:val="262626"/>
                <w:sz w:val="21"/>
              </w:rPr>
              <w:t xml:space="preserve">, declaro, para fins de prova junto a </w:t>
            </w:r>
            <w:r>
              <w:rPr>
                <w:rFonts w:ascii="Arial" w:eastAsia="Arial" w:hAnsi="Arial" w:cs="Arial"/>
                <w:b/>
                <w:color w:val="262626"/>
                <w:sz w:val="21"/>
              </w:rPr>
              <w:t>Secretaria Municipal de Esporte, Lazer e Juventude,</w:t>
            </w:r>
            <w:r>
              <w:rPr>
                <w:rFonts w:ascii="Arial" w:eastAsia="Arial" w:hAnsi="Arial" w:cs="Arial"/>
                <w:color w:val="262626"/>
                <w:sz w:val="21"/>
              </w:rPr>
              <w:t xml:space="preserve"> para os efeitos e sob as penas da Lei, que inexiste qualquer débito em mora ou situação de inadimplência com o Tesouro Municipal ou qualquer órgão ou entidade da Administração Pública Municipal, que impeça a realização deste termo ou qualquer instrumento legal com o Município de Aracruz, na forma deste plano de trabalho.</w:t>
            </w:r>
          </w:p>
          <w:p w:rsidR="00B62F7C" w:rsidRDefault="00AD4105">
            <w:pPr>
              <w:widowControl w:val="0"/>
              <w:tabs>
                <w:tab w:val="center" w:pos="5139"/>
                <w:tab w:val="right" w:pos="9558"/>
              </w:tabs>
              <w:spacing w:after="0" w:line="240" w:lineRule="auto"/>
              <w:rPr>
                <w:rFonts w:ascii="Arial" w:eastAsia="Arial" w:hAnsi="Arial" w:cs="Arial"/>
                <w:color w:val="262626"/>
                <w:sz w:val="21"/>
              </w:rPr>
            </w:pPr>
            <w:r>
              <w:rPr>
                <w:rFonts w:ascii="Arial" w:eastAsia="Arial" w:hAnsi="Arial" w:cs="Arial"/>
                <w:color w:val="262626"/>
                <w:sz w:val="21"/>
              </w:rPr>
              <w:t xml:space="preserve">Pede e espera deferimento.                                                               </w:t>
            </w:r>
            <w:r>
              <w:rPr>
                <w:rFonts w:ascii="Arial" w:eastAsia="Arial" w:hAnsi="Arial" w:cs="Arial"/>
              </w:rPr>
              <w:t>Em     de</w:t>
            </w:r>
            <w:proofErr w:type="gramStart"/>
            <w:r>
              <w:rPr>
                <w:rFonts w:ascii="Arial" w:eastAsia="Arial" w:hAnsi="Arial" w:cs="Arial"/>
              </w:rPr>
              <w:t xml:space="preserve">  </w:t>
            </w:r>
            <w:proofErr w:type="spellStart"/>
            <w:proofErr w:type="gramEnd"/>
            <w:r>
              <w:rPr>
                <w:rFonts w:ascii="Arial" w:eastAsia="Arial" w:hAnsi="Arial" w:cs="Arial"/>
              </w:rPr>
              <w:t>de</w:t>
            </w:r>
            <w:proofErr w:type="spellEnd"/>
            <w:r>
              <w:rPr>
                <w:rFonts w:ascii="Arial" w:eastAsia="Arial" w:hAnsi="Arial" w:cs="Arial"/>
              </w:rPr>
              <w:t xml:space="preserve">     .</w:t>
            </w:r>
          </w:p>
          <w:p w:rsidR="00B62F7C" w:rsidRDefault="00B62F7C">
            <w:pPr>
              <w:widowControl w:val="0"/>
              <w:spacing w:after="0" w:line="240" w:lineRule="auto"/>
              <w:jc w:val="both"/>
              <w:rPr>
                <w:rFonts w:ascii="Arial" w:eastAsia="Arial" w:hAnsi="Arial" w:cs="Arial"/>
              </w:rPr>
            </w:pPr>
          </w:p>
          <w:p w:rsidR="00B62F7C" w:rsidRDefault="00B62F7C">
            <w:pPr>
              <w:widowControl w:val="0"/>
              <w:spacing w:after="0" w:line="240" w:lineRule="auto"/>
              <w:jc w:val="both"/>
              <w:rPr>
                <w:rFonts w:ascii="Arial" w:eastAsia="Arial" w:hAnsi="Arial" w:cs="Arial"/>
              </w:rPr>
            </w:pPr>
          </w:p>
          <w:p w:rsidR="00B62F7C" w:rsidRDefault="00AD4105">
            <w:pPr>
              <w:widowControl w:val="0"/>
              <w:spacing w:after="0" w:line="240" w:lineRule="auto"/>
              <w:jc w:val="center"/>
            </w:pPr>
            <w:r>
              <w:rPr>
                <w:rFonts w:ascii="Arial" w:eastAsia="Arial" w:hAnsi="Arial" w:cs="Arial"/>
                <w:sz w:val="16"/>
              </w:rPr>
              <w:t>Assinatura do Representante Legal</w:t>
            </w:r>
          </w:p>
        </w:tc>
      </w:tr>
      <w:tr w:rsidR="00B62F7C">
        <w:trPr>
          <w:trHeight w:val="1"/>
        </w:trPr>
        <w:tc>
          <w:tcPr>
            <w:tcW w:w="8567" w:type="dxa"/>
            <w:gridSpan w:val="6"/>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both"/>
              <w:rPr>
                <w:rFonts w:ascii="Calibri" w:eastAsia="Calibri" w:hAnsi="Calibri" w:cs="Calibri"/>
              </w:rPr>
            </w:pPr>
          </w:p>
        </w:tc>
      </w:tr>
    </w:tbl>
    <w:p w:rsidR="00B62F7C" w:rsidRDefault="00B62F7C">
      <w:pPr>
        <w:spacing w:after="0" w:line="240" w:lineRule="auto"/>
        <w:jc w:val="both"/>
        <w:rPr>
          <w:rFonts w:ascii="Arial" w:eastAsia="Arial" w:hAnsi="Arial" w:cs="Arial"/>
          <w:b/>
          <w:sz w:val="28"/>
        </w:rPr>
      </w:pPr>
    </w:p>
    <w:tbl>
      <w:tblPr>
        <w:tblW w:w="8568" w:type="dxa"/>
        <w:tblInd w:w="88" w:type="dxa"/>
        <w:tblLayout w:type="fixed"/>
        <w:tblCellMar>
          <w:left w:w="54" w:type="dxa"/>
          <w:right w:w="54" w:type="dxa"/>
        </w:tblCellMar>
        <w:tblLook w:val="0000"/>
      </w:tblPr>
      <w:tblGrid>
        <w:gridCol w:w="8568"/>
      </w:tblGrid>
      <w:tr w:rsidR="00B62F7C">
        <w:trPr>
          <w:trHeight w:val="1"/>
        </w:trPr>
        <w:tc>
          <w:tcPr>
            <w:tcW w:w="8568" w:type="dxa"/>
            <w:tcBorders>
              <w:top w:val="single" w:sz="4" w:space="0" w:color="00000A"/>
              <w:left w:val="single" w:sz="4" w:space="0" w:color="00000A"/>
              <w:bottom w:val="single" w:sz="4" w:space="0" w:color="00000A"/>
              <w:right w:val="single" w:sz="4" w:space="0" w:color="00000A"/>
            </w:tcBorders>
            <w:shd w:val="clear" w:color="auto" w:fill="D9D9D9"/>
          </w:tcPr>
          <w:p w:rsidR="00B62F7C" w:rsidRDefault="00AD4105">
            <w:pPr>
              <w:widowControl w:val="0"/>
              <w:spacing w:after="0" w:line="240" w:lineRule="auto"/>
              <w:jc w:val="both"/>
            </w:pPr>
            <w:proofErr w:type="gramStart"/>
            <w:r>
              <w:rPr>
                <w:rFonts w:ascii="Arial" w:eastAsia="Arial" w:hAnsi="Arial" w:cs="Arial"/>
                <w:b/>
                <w:sz w:val="24"/>
              </w:rPr>
              <w:lastRenderedPageBreak/>
              <w:t>12 – APROVAÇÃO</w:t>
            </w:r>
            <w:proofErr w:type="gramEnd"/>
            <w:r>
              <w:rPr>
                <w:rFonts w:ascii="Arial" w:eastAsia="Arial" w:hAnsi="Arial" w:cs="Arial"/>
                <w:b/>
                <w:sz w:val="24"/>
              </w:rPr>
              <w:t xml:space="preserve"> PELA ADMNISTRAÇÃO PÚBLICA</w:t>
            </w:r>
          </w:p>
        </w:tc>
      </w:tr>
      <w:tr w:rsidR="00B62F7C">
        <w:trPr>
          <w:trHeight w:val="1809"/>
        </w:trPr>
        <w:tc>
          <w:tcPr>
            <w:tcW w:w="8568" w:type="dxa"/>
            <w:tcBorders>
              <w:top w:val="single" w:sz="4" w:space="0" w:color="00000A"/>
              <w:left w:val="single" w:sz="4" w:space="0" w:color="00000A"/>
              <w:bottom w:val="single" w:sz="4" w:space="0" w:color="00000A"/>
              <w:right w:val="single" w:sz="4" w:space="0" w:color="00000A"/>
            </w:tcBorders>
            <w:shd w:val="clear" w:color="auto" w:fill="FFFFFF"/>
          </w:tcPr>
          <w:p w:rsidR="00B62F7C" w:rsidRDefault="00B62F7C">
            <w:pPr>
              <w:widowControl w:val="0"/>
              <w:spacing w:after="0" w:line="240" w:lineRule="auto"/>
              <w:jc w:val="center"/>
              <w:rPr>
                <w:rFonts w:ascii="Arial" w:eastAsia="Arial" w:hAnsi="Arial" w:cs="Arial"/>
                <w:b/>
                <w:sz w:val="28"/>
              </w:rPr>
            </w:pPr>
          </w:p>
          <w:p w:rsidR="00B62F7C" w:rsidRDefault="00AD4105">
            <w:pPr>
              <w:widowControl w:val="0"/>
              <w:spacing w:after="0" w:line="240" w:lineRule="auto"/>
              <w:rPr>
                <w:rFonts w:ascii="Arial" w:eastAsia="Arial" w:hAnsi="Arial" w:cs="Arial"/>
                <w:caps/>
              </w:rPr>
            </w:pPr>
            <w:r>
              <w:rPr>
                <w:rFonts w:ascii="Arial" w:eastAsia="Arial" w:hAnsi="Arial" w:cs="Arial"/>
                <w:caps/>
              </w:rPr>
              <w:t>Aprovado.</w:t>
            </w:r>
          </w:p>
          <w:p w:rsidR="00B62F7C" w:rsidRDefault="00B62F7C">
            <w:pPr>
              <w:widowControl w:val="0"/>
              <w:spacing w:after="0" w:line="240" w:lineRule="auto"/>
              <w:jc w:val="center"/>
              <w:rPr>
                <w:rFonts w:ascii="Arial" w:eastAsia="Arial" w:hAnsi="Arial" w:cs="Arial"/>
              </w:rPr>
            </w:pPr>
          </w:p>
          <w:p w:rsidR="00B62F7C" w:rsidRDefault="00AD4105">
            <w:pPr>
              <w:widowControl w:val="0"/>
              <w:spacing w:after="0" w:line="240" w:lineRule="auto"/>
              <w:jc w:val="center"/>
              <w:rPr>
                <w:rFonts w:ascii="Arial" w:eastAsia="Arial" w:hAnsi="Arial" w:cs="Arial"/>
              </w:rPr>
            </w:pPr>
            <w:r>
              <w:rPr>
                <w:rFonts w:ascii="Arial" w:eastAsia="Arial" w:hAnsi="Arial" w:cs="Arial"/>
              </w:rPr>
              <w:t>Aracruz (ES) _____ de ___________ de 2021.</w:t>
            </w:r>
          </w:p>
          <w:p w:rsidR="00B62F7C" w:rsidRDefault="00B62F7C">
            <w:pPr>
              <w:widowControl w:val="0"/>
              <w:spacing w:after="0" w:line="240" w:lineRule="auto"/>
              <w:jc w:val="both"/>
              <w:rPr>
                <w:rFonts w:ascii="Arial" w:eastAsia="Arial" w:hAnsi="Arial" w:cs="Arial"/>
              </w:rPr>
            </w:pPr>
          </w:p>
          <w:p w:rsidR="00B62F7C" w:rsidRDefault="00B62F7C">
            <w:pPr>
              <w:widowControl w:val="0"/>
              <w:spacing w:after="0" w:line="240" w:lineRule="auto"/>
            </w:pPr>
          </w:p>
        </w:tc>
      </w:tr>
    </w:tbl>
    <w:p w:rsidR="00B62F7C" w:rsidRDefault="00AD4105">
      <w:pPr>
        <w:jc w:val="center"/>
        <w:rPr>
          <w:rFonts w:ascii="Arial" w:eastAsia="Arial" w:hAnsi="Arial" w:cs="Arial"/>
          <w:b/>
          <w:sz w:val="24"/>
        </w:rPr>
      </w:pPr>
      <w:r>
        <w:br w:type="page"/>
      </w:r>
      <w:r>
        <w:rPr>
          <w:rFonts w:ascii="Arial" w:eastAsia="Arial" w:hAnsi="Arial" w:cs="Arial"/>
          <w:b/>
          <w:sz w:val="24"/>
        </w:rPr>
        <w:lastRenderedPageBreak/>
        <w:t>ANEXO VII</w:t>
      </w:r>
    </w:p>
    <w:p w:rsidR="00B62F7C" w:rsidRDefault="00AD4105">
      <w:pPr>
        <w:jc w:val="center"/>
        <w:rPr>
          <w:rFonts w:ascii="Arial" w:eastAsia="Arial" w:hAnsi="Arial" w:cs="Arial"/>
          <w:b/>
          <w:sz w:val="24"/>
        </w:rPr>
      </w:pPr>
      <w:r>
        <w:rPr>
          <w:rFonts w:ascii="Arial" w:eastAsia="Arial" w:hAnsi="Arial" w:cs="Arial"/>
          <w:b/>
          <w:sz w:val="24"/>
        </w:rPr>
        <w:t>DECLARAÇÃO DE ATENDIMENTO A DIVULGAÇÃO DA PARCERIA NA INTERNET</w:t>
      </w:r>
    </w:p>
    <w:p w:rsidR="00B62F7C" w:rsidRDefault="00AD4105">
      <w:pPr>
        <w:spacing w:line="360" w:lineRule="auto"/>
        <w:ind w:right="49"/>
        <w:jc w:val="both"/>
        <w:rPr>
          <w:rFonts w:ascii="Arial" w:eastAsia="Arial" w:hAnsi="Arial" w:cs="Arial"/>
          <w:sz w:val="24"/>
        </w:rPr>
      </w:pPr>
      <w:r>
        <w:rPr>
          <w:rFonts w:ascii="Arial" w:eastAsia="Arial" w:hAnsi="Arial" w:cs="Arial"/>
          <w:sz w:val="24"/>
        </w:rPr>
        <w:t xml:space="preserve">Eu, </w:t>
      </w:r>
      <w:r>
        <w:rPr>
          <w:rFonts w:ascii="Arial" w:eastAsia="Arial" w:hAnsi="Arial" w:cs="Arial"/>
          <w:b/>
          <w:sz w:val="24"/>
        </w:rPr>
        <w:t>___________</w:t>
      </w:r>
      <w:r>
        <w:rPr>
          <w:rFonts w:ascii="Arial" w:eastAsia="Arial" w:hAnsi="Arial" w:cs="Arial"/>
          <w:sz w:val="24"/>
        </w:rPr>
        <w:t xml:space="preserve">, brasileiro (a), </w:t>
      </w:r>
      <w:proofErr w:type="gramStart"/>
      <w:r>
        <w:rPr>
          <w:rFonts w:ascii="Arial" w:eastAsia="Arial" w:hAnsi="Arial" w:cs="Arial"/>
          <w:sz w:val="24"/>
        </w:rPr>
        <w:t>portador(</w:t>
      </w:r>
      <w:proofErr w:type="gramEnd"/>
      <w:r>
        <w:rPr>
          <w:rFonts w:ascii="Arial" w:eastAsia="Arial" w:hAnsi="Arial" w:cs="Arial"/>
          <w:sz w:val="24"/>
        </w:rPr>
        <w:t xml:space="preserve">a) e inscrito no CPF Nº </w:t>
      </w:r>
      <w:r>
        <w:rPr>
          <w:rFonts w:ascii="Arial" w:eastAsia="Arial" w:hAnsi="Arial" w:cs="Arial"/>
          <w:b/>
          <w:sz w:val="24"/>
        </w:rPr>
        <w:t>_____________</w:t>
      </w:r>
      <w:r>
        <w:rPr>
          <w:rFonts w:ascii="Arial" w:eastAsia="Arial" w:hAnsi="Arial" w:cs="Arial"/>
          <w:sz w:val="24"/>
        </w:rPr>
        <w:t xml:space="preserve">, representante legal da Organização da Sociedade Civil, </w:t>
      </w:r>
      <w:r>
        <w:rPr>
          <w:rFonts w:ascii="Arial" w:eastAsia="Arial" w:hAnsi="Arial" w:cs="Arial"/>
          <w:b/>
          <w:sz w:val="24"/>
        </w:rPr>
        <w:t xml:space="preserve">DECLARO </w:t>
      </w:r>
      <w:r>
        <w:rPr>
          <w:rFonts w:ascii="Arial" w:eastAsia="Arial" w:hAnsi="Arial" w:cs="Arial"/>
          <w:sz w:val="24"/>
        </w:rPr>
        <w:t>para os devidos fins e sob penas da lei, que se compromete em atender o disposto no Art. 11 da Lei 13.019/2014, de forma especial a divulgação na internet e em locais visíveis da sede social e, quando for o caso, nos estabelecimentos em que exerça suas ações, todas as parcerias celebradas com a Secretaria Municipal de Esporte, Lazer e Juventude – SEMESP.</w:t>
      </w:r>
    </w:p>
    <w:p w:rsidR="00B62F7C" w:rsidRDefault="00AD4105">
      <w:pPr>
        <w:jc w:val="center"/>
        <w:rPr>
          <w:rFonts w:ascii="Arial" w:eastAsia="Arial" w:hAnsi="Arial" w:cs="Arial"/>
          <w:sz w:val="24"/>
        </w:rPr>
      </w:pPr>
      <w:r>
        <w:rPr>
          <w:rFonts w:ascii="Arial" w:eastAsia="Arial" w:hAnsi="Arial" w:cs="Arial"/>
          <w:sz w:val="24"/>
        </w:rPr>
        <w:t>___________</w:t>
      </w:r>
      <w:proofErr w:type="gramStart"/>
      <w:r>
        <w:rPr>
          <w:rFonts w:ascii="Arial" w:eastAsia="Arial" w:hAnsi="Arial" w:cs="Arial"/>
          <w:sz w:val="24"/>
        </w:rPr>
        <w:t>(</w:t>
      </w:r>
      <w:proofErr w:type="gramEnd"/>
      <w:r>
        <w:rPr>
          <w:rFonts w:ascii="Arial" w:eastAsia="Arial" w:hAnsi="Arial" w:cs="Arial"/>
          <w:sz w:val="24"/>
        </w:rPr>
        <w:t>ES) ____ de __________ de ______.</w:t>
      </w:r>
    </w:p>
    <w:p w:rsidR="00B62F7C" w:rsidRDefault="00B62F7C">
      <w:pPr>
        <w:rPr>
          <w:rFonts w:ascii="Arial" w:eastAsia="Arial" w:hAnsi="Arial" w:cs="Arial"/>
          <w:sz w:val="24"/>
        </w:rPr>
      </w:pPr>
    </w:p>
    <w:p w:rsidR="00B62F7C" w:rsidRDefault="00B62F7C">
      <w:pPr>
        <w:jc w:val="center"/>
        <w:rPr>
          <w:rFonts w:ascii="Arial" w:eastAsia="Arial" w:hAnsi="Arial" w:cs="Arial"/>
          <w:sz w:val="24"/>
        </w:rPr>
      </w:pPr>
    </w:p>
    <w:p w:rsidR="00B62F7C" w:rsidRDefault="00AD4105">
      <w:pPr>
        <w:jc w:val="center"/>
        <w:rPr>
          <w:rFonts w:ascii="Arial" w:eastAsia="Arial" w:hAnsi="Arial" w:cs="Arial"/>
          <w:sz w:val="24"/>
        </w:rPr>
      </w:pPr>
      <w:r>
        <w:rPr>
          <w:rFonts w:ascii="Arial" w:eastAsia="Arial" w:hAnsi="Arial" w:cs="Arial"/>
          <w:sz w:val="24"/>
        </w:rPr>
        <w:t>___________________________________________</w:t>
      </w:r>
    </w:p>
    <w:p w:rsidR="00B62F7C" w:rsidRDefault="00AD4105">
      <w:pPr>
        <w:jc w:val="center"/>
        <w:rPr>
          <w:rFonts w:ascii="Arial" w:eastAsia="Arial" w:hAnsi="Arial" w:cs="Arial"/>
          <w:sz w:val="24"/>
        </w:rPr>
      </w:pPr>
      <w:r>
        <w:rPr>
          <w:rFonts w:ascii="Arial" w:eastAsia="Arial" w:hAnsi="Arial" w:cs="Arial"/>
          <w:sz w:val="24"/>
        </w:rPr>
        <w:t>Assinatura do Representante Legal da OSC</w:t>
      </w:r>
    </w:p>
    <w:p w:rsidR="00B62F7C" w:rsidRDefault="00B62F7C">
      <w:pPr>
        <w:jc w:val="both"/>
        <w:rPr>
          <w:rFonts w:ascii="Trebuchet MS" w:eastAsia="Trebuchet MS" w:hAnsi="Trebuchet MS" w:cs="Trebuchet MS"/>
        </w:rPr>
      </w:pPr>
    </w:p>
    <w:p w:rsidR="00B62F7C" w:rsidRDefault="00AD4105">
      <w:pPr>
        <w:rPr>
          <w:rFonts w:ascii="Arial" w:eastAsia="Arial" w:hAnsi="Arial" w:cs="Arial"/>
          <w:b/>
          <w:sz w:val="24"/>
        </w:rPr>
      </w:pPr>
      <w:r>
        <w:br w:type="page"/>
      </w:r>
    </w:p>
    <w:p w:rsidR="00B62F7C" w:rsidRDefault="00AD4105">
      <w:pPr>
        <w:jc w:val="center"/>
        <w:rPr>
          <w:rFonts w:ascii="Arial" w:eastAsia="Arial" w:hAnsi="Arial" w:cs="Arial"/>
          <w:b/>
          <w:sz w:val="24"/>
        </w:rPr>
      </w:pPr>
      <w:r>
        <w:rPr>
          <w:rFonts w:ascii="Arial" w:eastAsia="Arial" w:hAnsi="Arial" w:cs="Arial"/>
          <w:b/>
          <w:sz w:val="24"/>
        </w:rPr>
        <w:lastRenderedPageBreak/>
        <w:t>ANEXO VIII</w:t>
      </w:r>
    </w:p>
    <w:p w:rsidR="00B62F7C" w:rsidRDefault="00AD4105">
      <w:pPr>
        <w:jc w:val="center"/>
        <w:rPr>
          <w:rFonts w:ascii="Arial" w:eastAsia="Arial" w:hAnsi="Arial" w:cs="Arial"/>
          <w:b/>
          <w:sz w:val="24"/>
        </w:rPr>
      </w:pPr>
      <w:r>
        <w:rPr>
          <w:rFonts w:ascii="Arial" w:eastAsia="Arial" w:hAnsi="Arial" w:cs="Arial"/>
          <w:b/>
          <w:sz w:val="24"/>
        </w:rPr>
        <w:t>D E C L A R A Ç Ã O</w:t>
      </w:r>
    </w:p>
    <w:p w:rsidR="00B62F7C" w:rsidRDefault="00AD4105">
      <w:pPr>
        <w:spacing w:line="360" w:lineRule="auto"/>
        <w:jc w:val="both"/>
        <w:rPr>
          <w:rFonts w:ascii="Arial" w:eastAsia="Arial" w:hAnsi="Arial" w:cs="Arial"/>
          <w:sz w:val="24"/>
        </w:rPr>
      </w:pPr>
      <w:r>
        <w:rPr>
          <w:rFonts w:ascii="Arial" w:eastAsia="Arial" w:hAnsi="Arial" w:cs="Arial"/>
          <w:sz w:val="24"/>
        </w:rPr>
        <w:t xml:space="preserve">Eu, </w:t>
      </w:r>
      <w:r>
        <w:rPr>
          <w:rFonts w:ascii="Arial" w:eastAsia="Arial" w:hAnsi="Arial" w:cs="Arial"/>
          <w:b/>
          <w:sz w:val="24"/>
        </w:rPr>
        <w:t>___________</w:t>
      </w:r>
      <w:r>
        <w:rPr>
          <w:rFonts w:ascii="Arial" w:eastAsia="Arial" w:hAnsi="Arial" w:cs="Arial"/>
          <w:sz w:val="24"/>
        </w:rPr>
        <w:t xml:space="preserve">, </w:t>
      </w:r>
      <w:proofErr w:type="gramStart"/>
      <w:r>
        <w:rPr>
          <w:rFonts w:ascii="Arial" w:eastAsia="Arial" w:hAnsi="Arial" w:cs="Arial"/>
          <w:sz w:val="24"/>
        </w:rPr>
        <w:t>brasileiro(</w:t>
      </w:r>
      <w:proofErr w:type="gramEnd"/>
      <w:r>
        <w:rPr>
          <w:rFonts w:ascii="Arial" w:eastAsia="Arial" w:hAnsi="Arial" w:cs="Arial"/>
          <w:sz w:val="24"/>
        </w:rPr>
        <w:t xml:space="preserve">a), portador(a) e inscrito no CPF Nº </w:t>
      </w:r>
      <w:r>
        <w:rPr>
          <w:rFonts w:ascii="Arial" w:eastAsia="Arial" w:hAnsi="Arial" w:cs="Arial"/>
          <w:b/>
          <w:sz w:val="24"/>
        </w:rPr>
        <w:t>_____________</w:t>
      </w:r>
      <w:r>
        <w:rPr>
          <w:rFonts w:ascii="Arial" w:eastAsia="Arial" w:hAnsi="Arial" w:cs="Arial"/>
          <w:sz w:val="24"/>
        </w:rPr>
        <w:t xml:space="preserve">, representante legal da Organização da Sociedade Civil, DECLARO para os devidos fins e sob penas da lei que abriremos conta específica no Banco </w:t>
      </w:r>
      <w:proofErr w:type="spellStart"/>
      <w:r>
        <w:rPr>
          <w:rFonts w:ascii="Arial" w:eastAsia="Arial" w:hAnsi="Arial" w:cs="Arial"/>
          <w:sz w:val="24"/>
        </w:rPr>
        <w:t>Banestes</w:t>
      </w:r>
      <w:proofErr w:type="spellEnd"/>
      <w:r>
        <w:rPr>
          <w:rFonts w:ascii="Arial" w:eastAsia="Arial" w:hAnsi="Arial" w:cs="Arial"/>
          <w:sz w:val="24"/>
        </w:rPr>
        <w:t>, da qual encaminharemos:</w:t>
      </w:r>
    </w:p>
    <w:p w:rsidR="00B62F7C" w:rsidRDefault="00AD4105">
      <w:pPr>
        <w:spacing w:line="240" w:lineRule="auto"/>
        <w:jc w:val="both"/>
        <w:rPr>
          <w:rFonts w:ascii="Arial" w:eastAsia="Arial" w:hAnsi="Arial" w:cs="Arial"/>
          <w:sz w:val="24"/>
        </w:rPr>
      </w:pPr>
      <w:r>
        <w:rPr>
          <w:rFonts w:ascii="Arial" w:eastAsia="Arial" w:hAnsi="Arial" w:cs="Arial"/>
          <w:sz w:val="24"/>
        </w:rPr>
        <w:t xml:space="preserve">Banco: Banco </w:t>
      </w:r>
      <w:proofErr w:type="spellStart"/>
      <w:r>
        <w:rPr>
          <w:rFonts w:ascii="Arial" w:eastAsia="Arial" w:hAnsi="Arial" w:cs="Arial"/>
          <w:sz w:val="24"/>
        </w:rPr>
        <w:t>Banestes</w:t>
      </w:r>
      <w:proofErr w:type="spellEnd"/>
    </w:p>
    <w:p w:rsidR="00B62F7C" w:rsidRDefault="00AD4105">
      <w:pPr>
        <w:spacing w:line="240" w:lineRule="auto"/>
        <w:jc w:val="both"/>
        <w:rPr>
          <w:rFonts w:ascii="Arial" w:eastAsia="Arial" w:hAnsi="Arial" w:cs="Arial"/>
          <w:sz w:val="24"/>
        </w:rPr>
      </w:pPr>
      <w:r>
        <w:rPr>
          <w:rFonts w:ascii="Arial" w:eastAsia="Arial" w:hAnsi="Arial" w:cs="Arial"/>
          <w:sz w:val="24"/>
        </w:rPr>
        <w:t>Agencia:</w:t>
      </w:r>
    </w:p>
    <w:p w:rsidR="00B62F7C" w:rsidRDefault="00AD4105">
      <w:pPr>
        <w:spacing w:line="240" w:lineRule="auto"/>
        <w:jc w:val="both"/>
        <w:rPr>
          <w:rFonts w:ascii="Arial" w:eastAsia="Arial" w:hAnsi="Arial" w:cs="Arial"/>
          <w:sz w:val="24"/>
        </w:rPr>
      </w:pPr>
      <w:r>
        <w:rPr>
          <w:rFonts w:ascii="Arial" w:eastAsia="Arial" w:hAnsi="Arial" w:cs="Arial"/>
          <w:sz w:val="24"/>
        </w:rPr>
        <w:t>Conta:</w:t>
      </w:r>
    </w:p>
    <w:p w:rsidR="00B62F7C" w:rsidRDefault="00B62F7C">
      <w:pPr>
        <w:jc w:val="both"/>
        <w:rPr>
          <w:rFonts w:ascii="Arial" w:eastAsia="Arial" w:hAnsi="Arial" w:cs="Arial"/>
          <w:sz w:val="24"/>
        </w:rPr>
      </w:pPr>
    </w:p>
    <w:p w:rsidR="00B62F7C" w:rsidRDefault="00AD4105">
      <w:pPr>
        <w:jc w:val="both"/>
        <w:rPr>
          <w:rFonts w:ascii="Arial" w:eastAsia="Arial" w:hAnsi="Arial" w:cs="Arial"/>
          <w:sz w:val="24"/>
        </w:rPr>
      </w:pPr>
      <w:r>
        <w:rPr>
          <w:rFonts w:ascii="Arial" w:eastAsia="Arial" w:hAnsi="Arial" w:cs="Arial"/>
          <w:sz w:val="24"/>
        </w:rPr>
        <w:t>Aracruz, ____ de __________ de _____.</w:t>
      </w:r>
    </w:p>
    <w:p w:rsidR="00B62F7C" w:rsidRDefault="00B62F7C">
      <w:pPr>
        <w:jc w:val="both"/>
        <w:rPr>
          <w:rFonts w:ascii="Arial" w:eastAsia="Arial" w:hAnsi="Arial" w:cs="Arial"/>
          <w:sz w:val="24"/>
        </w:rPr>
      </w:pPr>
    </w:p>
    <w:p w:rsidR="00B62F7C" w:rsidRDefault="00B62F7C">
      <w:pPr>
        <w:jc w:val="center"/>
        <w:rPr>
          <w:rFonts w:ascii="Arial" w:eastAsia="Arial" w:hAnsi="Arial" w:cs="Arial"/>
          <w:sz w:val="24"/>
        </w:rPr>
      </w:pPr>
    </w:p>
    <w:p w:rsidR="00B62F7C" w:rsidRDefault="00AD4105">
      <w:pPr>
        <w:jc w:val="center"/>
        <w:rPr>
          <w:rFonts w:ascii="Arial" w:eastAsia="Arial" w:hAnsi="Arial" w:cs="Arial"/>
          <w:sz w:val="24"/>
        </w:rPr>
      </w:pPr>
      <w:r>
        <w:rPr>
          <w:rFonts w:ascii="Arial" w:eastAsia="Arial" w:hAnsi="Arial" w:cs="Arial"/>
          <w:sz w:val="24"/>
        </w:rPr>
        <w:t>Assinatura e carimbo com identificação</w:t>
      </w:r>
    </w:p>
    <w:p w:rsidR="00B62F7C" w:rsidRDefault="00B62F7C">
      <w:pPr>
        <w:jc w:val="center"/>
        <w:rPr>
          <w:rFonts w:ascii="Arial" w:eastAsia="Arial" w:hAnsi="Arial" w:cs="Arial"/>
          <w:b/>
          <w:sz w:val="24"/>
        </w:rPr>
      </w:pPr>
    </w:p>
    <w:p w:rsidR="00B62F7C" w:rsidRDefault="00AD4105">
      <w:pPr>
        <w:rPr>
          <w:rFonts w:ascii="Arial" w:eastAsia="Arial" w:hAnsi="Arial" w:cs="Arial"/>
          <w:b/>
          <w:sz w:val="24"/>
        </w:rPr>
      </w:pPr>
      <w:r>
        <w:br w:type="page"/>
      </w:r>
    </w:p>
    <w:p w:rsidR="00B62F7C" w:rsidRDefault="00AD4105">
      <w:pPr>
        <w:jc w:val="center"/>
        <w:rPr>
          <w:rFonts w:ascii="Arial" w:eastAsia="Arial" w:hAnsi="Arial" w:cs="Arial"/>
          <w:b/>
          <w:sz w:val="24"/>
        </w:rPr>
      </w:pPr>
      <w:r>
        <w:rPr>
          <w:rFonts w:ascii="Arial" w:eastAsia="Arial" w:hAnsi="Arial" w:cs="Arial"/>
          <w:b/>
          <w:sz w:val="24"/>
        </w:rPr>
        <w:lastRenderedPageBreak/>
        <w:t>ANEXO IX</w:t>
      </w:r>
    </w:p>
    <w:p w:rsidR="00B62F7C" w:rsidRDefault="00AD4105">
      <w:pPr>
        <w:spacing w:after="0" w:line="240" w:lineRule="auto"/>
        <w:jc w:val="center"/>
        <w:rPr>
          <w:rFonts w:ascii="Arial" w:eastAsia="Arial" w:hAnsi="Arial" w:cs="Arial"/>
          <w:b/>
          <w:sz w:val="24"/>
          <w:u w:val="single"/>
        </w:rPr>
      </w:pPr>
      <w:r>
        <w:rPr>
          <w:rFonts w:ascii="Arial" w:eastAsia="Arial" w:hAnsi="Arial" w:cs="Arial"/>
          <w:b/>
          <w:sz w:val="24"/>
          <w:u w:val="single"/>
        </w:rPr>
        <w:t>DECLARAÇÃO DE GESTOR RESPONSÁVEL PELOS CONTROLES ADMINISTRATIVOS, FINANCEIROS E DE EXECUÇÃO DA PARCERIA</w:t>
      </w:r>
    </w:p>
    <w:p w:rsidR="00B62F7C" w:rsidRDefault="00B62F7C">
      <w:pPr>
        <w:spacing w:after="0" w:line="240" w:lineRule="auto"/>
        <w:jc w:val="center"/>
        <w:rPr>
          <w:rFonts w:ascii="Arial" w:eastAsia="Arial" w:hAnsi="Arial" w:cs="Arial"/>
          <w:b/>
          <w:sz w:val="24"/>
          <w:u w:val="single"/>
        </w:rPr>
      </w:pPr>
    </w:p>
    <w:p w:rsidR="00B62F7C" w:rsidRDefault="00B62F7C">
      <w:pPr>
        <w:spacing w:after="0" w:line="240" w:lineRule="auto"/>
        <w:jc w:val="center"/>
        <w:rPr>
          <w:rFonts w:ascii="Arial" w:eastAsia="Arial" w:hAnsi="Arial" w:cs="Arial"/>
          <w:b/>
          <w:sz w:val="24"/>
        </w:rPr>
      </w:pPr>
    </w:p>
    <w:p w:rsidR="00B62F7C" w:rsidRDefault="00B62F7C">
      <w:pPr>
        <w:spacing w:after="0" w:line="240" w:lineRule="auto"/>
        <w:rPr>
          <w:rFonts w:ascii="Arial" w:eastAsia="Arial" w:hAnsi="Arial" w:cs="Arial"/>
          <w:b/>
          <w:sz w:val="24"/>
        </w:rPr>
      </w:pPr>
    </w:p>
    <w:p w:rsidR="00B62F7C" w:rsidRDefault="00AD4105">
      <w:pPr>
        <w:spacing w:after="0" w:line="360" w:lineRule="auto"/>
        <w:ind w:firstLine="1985"/>
        <w:jc w:val="both"/>
        <w:rPr>
          <w:rFonts w:ascii="Arial" w:eastAsia="Arial" w:hAnsi="Arial" w:cs="Arial"/>
          <w:sz w:val="24"/>
        </w:rPr>
      </w:pPr>
      <w:r>
        <w:rPr>
          <w:rFonts w:ascii="Arial" w:eastAsia="Arial" w:hAnsi="Arial" w:cs="Arial"/>
          <w:b/>
          <w:caps/>
          <w:sz w:val="24"/>
        </w:rPr>
        <w:t>Declaro</w:t>
      </w:r>
      <w:r>
        <w:rPr>
          <w:rFonts w:ascii="Arial" w:eastAsia="Arial" w:hAnsi="Arial" w:cs="Arial"/>
          <w:sz w:val="24"/>
        </w:rPr>
        <w:t xml:space="preserve"> para os devidos fins, perante a Secretaria Municipal de Esporte, Lazer e Juventude - SEMESP que, eu, ____________________________________, RG nº ______________, CPF nº _______________________. DECLARO ser gestor responsável pelos controles administrativos, financeiros e de execução da parceria conforme Termo de Fomento firmado. </w:t>
      </w:r>
    </w:p>
    <w:p w:rsidR="00B62F7C" w:rsidRDefault="00AD4105">
      <w:pPr>
        <w:spacing w:after="0" w:line="360" w:lineRule="auto"/>
        <w:ind w:firstLine="1985"/>
        <w:jc w:val="both"/>
        <w:rPr>
          <w:rFonts w:ascii="Arial" w:eastAsia="Arial" w:hAnsi="Arial" w:cs="Arial"/>
          <w:sz w:val="24"/>
        </w:rPr>
      </w:pPr>
      <w:r>
        <w:rPr>
          <w:rFonts w:ascii="Arial" w:eastAsia="Arial" w:hAnsi="Arial" w:cs="Arial"/>
          <w:sz w:val="24"/>
        </w:rPr>
        <w:t>Por ser verdade, firmo o presente.</w:t>
      </w:r>
    </w:p>
    <w:p w:rsidR="00B62F7C" w:rsidRDefault="00B62F7C">
      <w:pPr>
        <w:spacing w:after="0" w:line="240" w:lineRule="auto"/>
        <w:jc w:val="both"/>
        <w:rPr>
          <w:rFonts w:ascii="Arial" w:eastAsia="Arial" w:hAnsi="Arial" w:cs="Arial"/>
          <w:sz w:val="24"/>
        </w:rPr>
      </w:pPr>
    </w:p>
    <w:p w:rsidR="00B62F7C" w:rsidRDefault="00B62F7C">
      <w:pPr>
        <w:spacing w:after="0" w:line="360" w:lineRule="auto"/>
        <w:ind w:right="49"/>
        <w:jc w:val="both"/>
        <w:rPr>
          <w:rFonts w:ascii="Arial" w:eastAsia="Arial" w:hAnsi="Arial" w:cs="Arial"/>
          <w:sz w:val="24"/>
        </w:rPr>
      </w:pPr>
    </w:p>
    <w:p w:rsidR="00B62F7C" w:rsidRDefault="00AD4105">
      <w:pPr>
        <w:spacing w:after="0" w:line="240" w:lineRule="auto"/>
        <w:jc w:val="center"/>
        <w:rPr>
          <w:rFonts w:ascii="Arial" w:eastAsia="Arial" w:hAnsi="Arial" w:cs="Arial"/>
          <w:sz w:val="24"/>
        </w:rPr>
      </w:pPr>
      <w:r>
        <w:rPr>
          <w:rFonts w:ascii="Arial" w:eastAsia="Arial" w:hAnsi="Arial" w:cs="Arial"/>
          <w:sz w:val="24"/>
        </w:rPr>
        <w:t>__________</w:t>
      </w:r>
      <w:proofErr w:type="gramStart"/>
      <w:r>
        <w:rPr>
          <w:rFonts w:ascii="Arial" w:eastAsia="Arial" w:hAnsi="Arial" w:cs="Arial"/>
          <w:sz w:val="24"/>
        </w:rPr>
        <w:t>(</w:t>
      </w:r>
      <w:proofErr w:type="gramEnd"/>
      <w:r>
        <w:rPr>
          <w:rFonts w:ascii="Arial" w:eastAsia="Arial" w:hAnsi="Arial" w:cs="Arial"/>
          <w:sz w:val="24"/>
        </w:rPr>
        <w:t>ES) ____ de _________ de _____.</w:t>
      </w:r>
    </w:p>
    <w:p w:rsidR="00B62F7C" w:rsidRDefault="00B62F7C">
      <w:pPr>
        <w:spacing w:after="0" w:line="240" w:lineRule="auto"/>
        <w:jc w:val="center"/>
        <w:rPr>
          <w:rFonts w:ascii="Arial" w:eastAsia="Arial" w:hAnsi="Arial" w:cs="Arial"/>
          <w:sz w:val="24"/>
        </w:rPr>
      </w:pPr>
    </w:p>
    <w:p w:rsidR="00B62F7C" w:rsidRDefault="00B62F7C">
      <w:pPr>
        <w:spacing w:after="0" w:line="240" w:lineRule="auto"/>
        <w:jc w:val="center"/>
        <w:rPr>
          <w:rFonts w:ascii="Arial" w:eastAsia="Arial" w:hAnsi="Arial" w:cs="Arial"/>
          <w:sz w:val="24"/>
        </w:rPr>
      </w:pPr>
    </w:p>
    <w:p w:rsidR="00B62F7C" w:rsidRDefault="00B62F7C">
      <w:pPr>
        <w:spacing w:after="0" w:line="240" w:lineRule="auto"/>
        <w:jc w:val="center"/>
        <w:rPr>
          <w:rFonts w:ascii="Arial" w:eastAsia="Arial" w:hAnsi="Arial" w:cs="Arial"/>
          <w:sz w:val="24"/>
        </w:rPr>
      </w:pPr>
    </w:p>
    <w:p w:rsidR="00B62F7C" w:rsidRDefault="00AD4105">
      <w:pPr>
        <w:spacing w:after="0" w:line="240" w:lineRule="auto"/>
        <w:jc w:val="center"/>
        <w:rPr>
          <w:rFonts w:ascii="Arial" w:eastAsia="Arial" w:hAnsi="Arial" w:cs="Arial"/>
          <w:sz w:val="24"/>
        </w:rPr>
      </w:pPr>
      <w:r>
        <w:rPr>
          <w:rFonts w:ascii="Arial" w:eastAsia="Arial" w:hAnsi="Arial" w:cs="Arial"/>
          <w:sz w:val="24"/>
        </w:rPr>
        <w:t>_</w:t>
      </w:r>
    </w:p>
    <w:p w:rsidR="00B62F7C" w:rsidRDefault="00AD4105">
      <w:pPr>
        <w:spacing w:after="0" w:line="240" w:lineRule="auto"/>
        <w:jc w:val="center"/>
        <w:rPr>
          <w:rFonts w:ascii="Arial" w:eastAsia="Arial" w:hAnsi="Arial" w:cs="Arial"/>
          <w:sz w:val="24"/>
        </w:rPr>
      </w:pPr>
      <w:r>
        <w:rPr>
          <w:rFonts w:ascii="Arial" w:eastAsia="Arial" w:hAnsi="Arial" w:cs="Arial"/>
          <w:sz w:val="24"/>
        </w:rPr>
        <w:t>__________________________________________</w:t>
      </w:r>
    </w:p>
    <w:p w:rsidR="00B62F7C" w:rsidRDefault="00AD4105">
      <w:pPr>
        <w:spacing w:after="0" w:line="240" w:lineRule="auto"/>
        <w:jc w:val="center"/>
        <w:rPr>
          <w:rFonts w:ascii="Arial" w:eastAsia="Arial" w:hAnsi="Arial" w:cs="Arial"/>
          <w:sz w:val="24"/>
        </w:rPr>
      </w:pPr>
      <w:r>
        <w:rPr>
          <w:rFonts w:ascii="Arial" w:eastAsia="Arial" w:hAnsi="Arial" w:cs="Arial"/>
          <w:sz w:val="24"/>
        </w:rPr>
        <w:t>Assinatura do Representante Legal da OSC</w:t>
      </w:r>
    </w:p>
    <w:p w:rsidR="00B62F7C" w:rsidRDefault="00B62F7C">
      <w:pPr>
        <w:spacing w:after="0" w:line="240" w:lineRule="auto"/>
        <w:jc w:val="both"/>
        <w:rPr>
          <w:rFonts w:ascii="Arial" w:eastAsia="Arial" w:hAnsi="Arial" w:cs="Arial"/>
          <w:sz w:val="24"/>
        </w:rPr>
      </w:pPr>
    </w:p>
    <w:p w:rsidR="00B62F7C" w:rsidRDefault="00B62F7C">
      <w:pPr>
        <w:spacing w:after="0" w:line="240" w:lineRule="auto"/>
        <w:rPr>
          <w:rFonts w:ascii="Arial" w:eastAsia="Arial" w:hAnsi="Arial" w:cs="Arial"/>
          <w:sz w:val="24"/>
        </w:rPr>
      </w:pPr>
    </w:p>
    <w:p w:rsidR="00B62F7C" w:rsidRDefault="00AD4105">
      <w:pPr>
        <w:rPr>
          <w:rFonts w:ascii="Arial" w:eastAsia="Arial" w:hAnsi="Arial" w:cs="Arial"/>
          <w:b/>
          <w:sz w:val="24"/>
        </w:rPr>
      </w:pPr>
      <w:r>
        <w:br w:type="page"/>
      </w:r>
    </w:p>
    <w:p w:rsidR="00B62F7C" w:rsidRDefault="00AD4105">
      <w:pPr>
        <w:jc w:val="center"/>
        <w:rPr>
          <w:rFonts w:ascii="Arial" w:eastAsia="Arial" w:hAnsi="Arial" w:cs="Arial"/>
          <w:b/>
          <w:sz w:val="24"/>
        </w:rPr>
      </w:pPr>
      <w:r>
        <w:rPr>
          <w:rFonts w:ascii="Arial" w:eastAsia="Arial" w:hAnsi="Arial" w:cs="Arial"/>
          <w:b/>
          <w:sz w:val="24"/>
        </w:rPr>
        <w:lastRenderedPageBreak/>
        <w:t>ANEXO X</w:t>
      </w:r>
    </w:p>
    <w:p w:rsidR="00B62F7C" w:rsidRDefault="00AD4105">
      <w:pPr>
        <w:keepNext/>
        <w:spacing w:after="0" w:line="302" w:lineRule="auto"/>
        <w:ind w:firstLine="34"/>
        <w:jc w:val="center"/>
        <w:rPr>
          <w:rFonts w:ascii="Arial" w:eastAsia="Arial" w:hAnsi="Arial" w:cs="Arial"/>
          <w:b/>
          <w:sz w:val="24"/>
          <w:u w:val="single"/>
        </w:rPr>
      </w:pPr>
      <w:r>
        <w:rPr>
          <w:rFonts w:ascii="Arial" w:eastAsia="Arial" w:hAnsi="Arial" w:cs="Arial"/>
          <w:b/>
          <w:sz w:val="24"/>
          <w:u w:val="single"/>
        </w:rPr>
        <w:t>DECLARAÇÃO DE COMPATIBILIDADE DE PREÇOS</w:t>
      </w:r>
    </w:p>
    <w:p w:rsidR="00B62F7C" w:rsidRDefault="00B62F7C">
      <w:pPr>
        <w:spacing w:line="240" w:lineRule="auto"/>
        <w:rPr>
          <w:rFonts w:ascii="Arial" w:eastAsia="Arial" w:hAnsi="Arial" w:cs="Arial"/>
          <w:sz w:val="24"/>
        </w:rPr>
      </w:pPr>
    </w:p>
    <w:p w:rsidR="00B62F7C" w:rsidRDefault="00AD4105">
      <w:pPr>
        <w:spacing w:line="360" w:lineRule="auto"/>
        <w:ind w:firstLine="1440"/>
        <w:jc w:val="both"/>
        <w:rPr>
          <w:rFonts w:ascii="Arial" w:eastAsia="Arial" w:hAnsi="Arial" w:cs="Arial"/>
          <w:sz w:val="24"/>
        </w:rPr>
      </w:pPr>
      <w:r>
        <w:rPr>
          <w:rFonts w:ascii="Arial" w:eastAsia="Arial" w:hAnsi="Arial" w:cs="Arial"/>
          <w:sz w:val="24"/>
        </w:rPr>
        <w:t xml:space="preserve">Declaro para os devidos fins, perante a ADMINISTRAÇÃO PÚBLICA DO MUNICÍPIO DE ARACRUZ que, os preços propostos para aquisição dos bens e/ou serviços apresentados por essa ORGANIZAÇÃO DE SOCIEDADE CIVIL, referente </w:t>
      </w:r>
      <w:proofErr w:type="gramStart"/>
      <w:r>
        <w:rPr>
          <w:rFonts w:ascii="Arial" w:eastAsia="Arial" w:hAnsi="Arial" w:cs="Arial"/>
          <w:sz w:val="24"/>
        </w:rPr>
        <w:t>a</w:t>
      </w:r>
      <w:proofErr w:type="gramEnd"/>
      <w:r>
        <w:rPr>
          <w:rFonts w:ascii="Arial" w:eastAsia="Arial" w:hAnsi="Arial" w:cs="Arial"/>
          <w:sz w:val="24"/>
        </w:rPr>
        <w:t xml:space="preserve"> execução do objeto _________________________ (título do projeto), foram apurados por meio de orçamentos atualizados, junto a fornecedores regulares, aptos quanto à natureza dos itens dispostos no PLANO DE TRABALHO e estão de acordo com a legislação pertinente e, ainda, DECLARO que os preços estão compatíveis com os preços médios praticados no mercado na região.</w:t>
      </w:r>
    </w:p>
    <w:p w:rsidR="00B62F7C" w:rsidRDefault="00AD4105">
      <w:pPr>
        <w:spacing w:before="280" w:after="280" w:line="360" w:lineRule="auto"/>
        <w:ind w:firstLine="1418"/>
        <w:jc w:val="both"/>
        <w:rPr>
          <w:rFonts w:ascii="Arial" w:eastAsia="Arial" w:hAnsi="Arial" w:cs="Arial"/>
          <w:sz w:val="24"/>
        </w:rPr>
      </w:pPr>
      <w:r>
        <w:rPr>
          <w:rFonts w:ascii="Arial" w:eastAsia="Arial" w:hAnsi="Arial" w:cs="Arial"/>
          <w:sz w:val="24"/>
        </w:rPr>
        <w:t xml:space="preserve">Por ser verdade, firmo </w:t>
      </w:r>
      <w:proofErr w:type="gramStart"/>
      <w:r>
        <w:rPr>
          <w:rFonts w:ascii="Arial" w:eastAsia="Arial" w:hAnsi="Arial" w:cs="Arial"/>
          <w:sz w:val="24"/>
        </w:rPr>
        <w:t>a presente</w:t>
      </w:r>
      <w:proofErr w:type="gramEnd"/>
      <w:r>
        <w:rPr>
          <w:rFonts w:ascii="Arial" w:eastAsia="Arial" w:hAnsi="Arial" w:cs="Arial"/>
          <w:sz w:val="24"/>
        </w:rPr>
        <w:t>.</w:t>
      </w:r>
    </w:p>
    <w:p w:rsidR="00B62F7C" w:rsidRDefault="00AD4105">
      <w:pPr>
        <w:rPr>
          <w:rFonts w:ascii="Arial" w:eastAsia="Arial" w:hAnsi="Arial" w:cs="Arial"/>
          <w:sz w:val="24"/>
        </w:rPr>
      </w:pPr>
      <w:r>
        <w:rPr>
          <w:rFonts w:ascii="Arial" w:eastAsia="Arial" w:hAnsi="Arial" w:cs="Arial"/>
          <w:sz w:val="24"/>
        </w:rPr>
        <w:t>Aracruz/ES, XXX, XX de 2021</w:t>
      </w:r>
    </w:p>
    <w:p w:rsidR="00B62F7C" w:rsidRDefault="00B62F7C">
      <w:pPr>
        <w:jc w:val="center"/>
        <w:rPr>
          <w:rFonts w:ascii="Arial" w:eastAsia="Arial" w:hAnsi="Arial" w:cs="Arial"/>
          <w:b/>
          <w:sz w:val="24"/>
        </w:rPr>
      </w:pPr>
    </w:p>
    <w:p w:rsidR="00B62F7C" w:rsidRDefault="00B62F7C">
      <w:pPr>
        <w:rPr>
          <w:rFonts w:ascii="Arial" w:eastAsia="Arial" w:hAnsi="Arial" w:cs="Arial"/>
          <w:b/>
          <w:sz w:val="24"/>
        </w:rPr>
      </w:pPr>
    </w:p>
    <w:p w:rsidR="00B62F7C" w:rsidRDefault="00AD4105">
      <w:pPr>
        <w:rPr>
          <w:rFonts w:ascii="Arial" w:eastAsia="Arial" w:hAnsi="Arial" w:cs="Arial"/>
          <w:b/>
          <w:sz w:val="24"/>
        </w:rPr>
      </w:pPr>
      <w:r>
        <w:br w:type="page"/>
      </w:r>
    </w:p>
    <w:p w:rsidR="00B62F7C" w:rsidRDefault="00AD4105">
      <w:pPr>
        <w:jc w:val="center"/>
        <w:rPr>
          <w:rFonts w:ascii="Arial" w:eastAsia="Arial" w:hAnsi="Arial" w:cs="Arial"/>
          <w:b/>
          <w:sz w:val="24"/>
        </w:rPr>
      </w:pPr>
      <w:r>
        <w:rPr>
          <w:rFonts w:ascii="Arial" w:eastAsia="Arial" w:hAnsi="Arial" w:cs="Arial"/>
          <w:b/>
          <w:sz w:val="24"/>
        </w:rPr>
        <w:lastRenderedPageBreak/>
        <w:t xml:space="preserve">ANEXO XI </w:t>
      </w:r>
    </w:p>
    <w:p w:rsidR="00B62F7C" w:rsidRDefault="00AD4105">
      <w:pPr>
        <w:spacing w:before="280" w:after="280" w:line="360" w:lineRule="auto"/>
        <w:jc w:val="center"/>
        <w:rPr>
          <w:rFonts w:ascii="Arial" w:eastAsia="Arial" w:hAnsi="Arial" w:cs="Arial"/>
          <w:b/>
          <w:sz w:val="24"/>
          <w:u w:val="single"/>
        </w:rPr>
      </w:pPr>
      <w:r>
        <w:rPr>
          <w:rFonts w:ascii="Arial" w:eastAsia="Arial" w:hAnsi="Arial" w:cs="Arial"/>
          <w:b/>
          <w:sz w:val="24"/>
          <w:u w:val="single"/>
        </w:rPr>
        <w:t>DECLARAÇÃO DE CONTRAPARTIDA</w:t>
      </w:r>
    </w:p>
    <w:p w:rsidR="00B62F7C" w:rsidRDefault="00AD4105">
      <w:pPr>
        <w:spacing w:before="280" w:after="280" w:line="360" w:lineRule="auto"/>
        <w:ind w:firstLine="1418"/>
        <w:jc w:val="both"/>
        <w:rPr>
          <w:rFonts w:ascii="Arial" w:eastAsia="Arial" w:hAnsi="Arial" w:cs="Arial"/>
          <w:sz w:val="24"/>
          <w:shd w:val="clear" w:color="auto" w:fill="FFFF00"/>
        </w:rPr>
      </w:pPr>
      <w:r>
        <w:rPr>
          <w:rFonts w:ascii="Arial" w:eastAsia="Arial" w:hAnsi="Arial" w:cs="Arial"/>
          <w:sz w:val="24"/>
        </w:rPr>
        <w:t>Visando cumprir as exigências legais para a celebração desta Parceria,</w:t>
      </w:r>
      <w:r>
        <w:rPr>
          <w:rFonts w:ascii="Arial" w:eastAsia="Arial" w:hAnsi="Arial" w:cs="Arial"/>
        </w:rPr>
        <w:t xml:space="preserve"> com o Município de Aracruz, por intermédio da Secretaria de Esporte, Lazer e Juventude, DECLARO, sob pena de responsabilidade civil, penal e administrativa, nos termos da legislação vigente e ficando responsável por qualquer informação ou documentação apresentada que não corresponda à verdade formal e material, que a Organização de Sociedade Civil ________</w:t>
      </w:r>
      <w:proofErr w:type="gramStart"/>
      <w:r>
        <w:rPr>
          <w:rFonts w:ascii="Arial" w:eastAsia="Arial" w:hAnsi="Arial" w:cs="Arial"/>
        </w:rPr>
        <w:t xml:space="preserve">  </w:t>
      </w:r>
      <w:proofErr w:type="gramEnd"/>
      <w:r>
        <w:rPr>
          <w:rFonts w:ascii="Arial" w:eastAsia="Arial" w:hAnsi="Arial" w:cs="Arial"/>
        </w:rPr>
        <w:t xml:space="preserve">tem assegurada na a previsão necessários para compor a contrapartida ao repasse de recursos disponibilizados pela </w:t>
      </w:r>
      <w:r>
        <w:rPr>
          <w:rFonts w:ascii="Arial" w:eastAsia="Arial" w:hAnsi="Arial" w:cs="Arial"/>
          <w:sz w:val="24"/>
        </w:rPr>
        <w:t>ADMINISTRAÇÃO PÚBLICA DE ARACRUZ destinados a realização da TAÇA ARACRUZ DE FUTEBOL AMADOR a ser realizada de setembro a dezembro de 2021.</w:t>
      </w:r>
    </w:p>
    <w:p w:rsidR="00B62F7C" w:rsidRDefault="00AD4105">
      <w:pPr>
        <w:spacing w:before="280" w:after="280" w:line="360" w:lineRule="auto"/>
        <w:ind w:firstLine="1418"/>
        <w:jc w:val="both"/>
        <w:rPr>
          <w:rFonts w:ascii="Arial" w:eastAsia="Arial" w:hAnsi="Arial" w:cs="Arial"/>
          <w:sz w:val="24"/>
        </w:rPr>
      </w:pPr>
      <w:r>
        <w:rPr>
          <w:rFonts w:ascii="Arial" w:eastAsia="Arial" w:hAnsi="Arial" w:cs="Arial"/>
          <w:sz w:val="24"/>
        </w:rPr>
        <w:t xml:space="preserve">Por ser verdade, firmo </w:t>
      </w:r>
      <w:proofErr w:type="gramStart"/>
      <w:r>
        <w:rPr>
          <w:rFonts w:ascii="Arial" w:eastAsia="Arial" w:hAnsi="Arial" w:cs="Arial"/>
          <w:sz w:val="24"/>
        </w:rPr>
        <w:t>a presente</w:t>
      </w:r>
      <w:proofErr w:type="gramEnd"/>
      <w:r>
        <w:rPr>
          <w:rFonts w:ascii="Arial" w:eastAsia="Arial" w:hAnsi="Arial" w:cs="Arial"/>
          <w:sz w:val="24"/>
        </w:rPr>
        <w:t>.</w:t>
      </w:r>
    </w:p>
    <w:p w:rsidR="00B62F7C" w:rsidRDefault="00AD4105">
      <w:pPr>
        <w:rPr>
          <w:rFonts w:ascii="Arial" w:eastAsia="Arial" w:hAnsi="Arial" w:cs="Arial"/>
          <w:sz w:val="24"/>
        </w:rPr>
      </w:pPr>
      <w:r>
        <w:rPr>
          <w:rFonts w:ascii="Arial" w:eastAsia="Arial" w:hAnsi="Arial" w:cs="Arial"/>
          <w:sz w:val="24"/>
        </w:rPr>
        <w:t>Aracruz/ES, XXX, XX</w:t>
      </w:r>
      <w:proofErr w:type="gramStart"/>
      <w:r>
        <w:rPr>
          <w:rFonts w:ascii="Arial" w:eastAsia="Arial" w:hAnsi="Arial" w:cs="Arial"/>
          <w:sz w:val="24"/>
        </w:rPr>
        <w:t xml:space="preserve">  </w:t>
      </w:r>
      <w:proofErr w:type="gramEnd"/>
      <w:r>
        <w:rPr>
          <w:rFonts w:ascii="Arial" w:eastAsia="Arial" w:hAnsi="Arial" w:cs="Arial"/>
          <w:sz w:val="24"/>
        </w:rPr>
        <w:t>de 2021</w:t>
      </w:r>
    </w:p>
    <w:p w:rsidR="00B62F7C" w:rsidRDefault="00B62F7C">
      <w:pPr>
        <w:spacing w:after="120"/>
        <w:jc w:val="both"/>
        <w:rPr>
          <w:rFonts w:ascii="Arial" w:eastAsia="Arial" w:hAnsi="Arial" w:cs="Arial"/>
          <w:sz w:val="24"/>
        </w:rPr>
      </w:pPr>
    </w:p>
    <w:p w:rsidR="00B62F7C" w:rsidRDefault="00B62F7C">
      <w:pPr>
        <w:spacing w:after="120"/>
        <w:jc w:val="center"/>
        <w:rPr>
          <w:rFonts w:ascii="Arial" w:eastAsia="Arial" w:hAnsi="Arial" w:cs="Arial"/>
          <w:b/>
          <w:sz w:val="24"/>
        </w:rPr>
      </w:pPr>
    </w:p>
    <w:p w:rsidR="00B62F7C" w:rsidRDefault="00AD4105">
      <w:pPr>
        <w:spacing w:after="120"/>
        <w:jc w:val="center"/>
        <w:rPr>
          <w:rFonts w:ascii="Arial" w:eastAsia="Arial" w:hAnsi="Arial" w:cs="Arial"/>
          <w:b/>
          <w:sz w:val="24"/>
        </w:rPr>
      </w:pPr>
      <w:r>
        <w:rPr>
          <w:rFonts w:ascii="Arial" w:eastAsia="Arial" w:hAnsi="Arial" w:cs="Arial"/>
          <w:b/>
          <w:sz w:val="24"/>
        </w:rPr>
        <w:t>ASSINATURA PRESIDENTE DA OSC</w:t>
      </w:r>
    </w:p>
    <w:p w:rsidR="00B62F7C" w:rsidRDefault="00B62F7C">
      <w:pPr>
        <w:jc w:val="center"/>
        <w:rPr>
          <w:rFonts w:ascii="Arial" w:eastAsia="Arial" w:hAnsi="Arial" w:cs="Arial"/>
          <w:b/>
          <w:sz w:val="24"/>
        </w:rPr>
      </w:pPr>
    </w:p>
    <w:p w:rsidR="00B62F7C" w:rsidRDefault="00B62F7C">
      <w:pPr>
        <w:jc w:val="center"/>
        <w:rPr>
          <w:rFonts w:ascii="Arial" w:eastAsia="Arial" w:hAnsi="Arial" w:cs="Arial"/>
          <w:b/>
          <w:sz w:val="24"/>
        </w:rPr>
      </w:pPr>
    </w:p>
    <w:p w:rsidR="00B62F7C" w:rsidRDefault="00B62F7C">
      <w:pPr>
        <w:jc w:val="center"/>
        <w:rPr>
          <w:rFonts w:ascii="Arial" w:eastAsia="Arial" w:hAnsi="Arial" w:cs="Arial"/>
          <w:b/>
          <w:sz w:val="24"/>
        </w:rPr>
      </w:pPr>
    </w:p>
    <w:p w:rsidR="00B62F7C" w:rsidRDefault="00B62F7C">
      <w:pPr>
        <w:jc w:val="center"/>
        <w:rPr>
          <w:rFonts w:ascii="Arial" w:eastAsia="Arial" w:hAnsi="Arial" w:cs="Arial"/>
          <w:b/>
          <w:sz w:val="24"/>
        </w:rPr>
      </w:pPr>
    </w:p>
    <w:p w:rsidR="00B62F7C" w:rsidRDefault="00B62F7C">
      <w:pPr>
        <w:jc w:val="center"/>
        <w:rPr>
          <w:rFonts w:ascii="Arial" w:eastAsia="Arial" w:hAnsi="Arial" w:cs="Arial"/>
          <w:b/>
          <w:sz w:val="24"/>
        </w:rPr>
      </w:pPr>
    </w:p>
    <w:p w:rsidR="00B62F7C" w:rsidRDefault="00B62F7C">
      <w:pPr>
        <w:jc w:val="center"/>
        <w:rPr>
          <w:rFonts w:ascii="Arial" w:eastAsia="Arial" w:hAnsi="Arial" w:cs="Arial"/>
          <w:b/>
          <w:sz w:val="24"/>
        </w:rPr>
      </w:pPr>
    </w:p>
    <w:p w:rsidR="00B62F7C" w:rsidRDefault="00B62F7C">
      <w:pPr>
        <w:jc w:val="center"/>
        <w:rPr>
          <w:rFonts w:ascii="Arial" w:eastAsia="Arial" w:hAnsi="Arial" w:cs="Arial"/>
          <w:b/>
          <w:sz w:val="24"/>
        </w:rPr>
      </w:pPr>
    </w:p>
    <w:p w:rsidR="00B62F7C" w:rsidRDefault="00B62F7C">
      <w:pPr>
        <w:jc w:val="center"/>
        <w:rPr>
          <w:rFonts w:ascii="Arial" w:eastAsia="Arial" w:hAnsi="Arial" w:cs="Arial"/>
          <w:b/>
          <w:sz w:val="24"/>
        </w:rPr>
      </w:pPr>
    </w:p>
    <w:p w:rsidR="00B62F7C" w:rsidRDefault="00B62F7C">
      <w:pPr>
        <w:jc w:val="center"/>
        <w:rPr>
          <w:rFonts w:ascii="Arial" w:eastAsia="Arial" w:hAnsi="Arial" w:cs="Arial"/>
          <w:b/>
          <w:sz w:val="24"/>
        </w:rPr>
      </w:pPr>
    </w:p>
    <w:p w:rsidR="00B62F7C" w:rsidRDefault="00B62F7C">
      <w:pPr>
        <w:jc w:val="center"/>
        <w:rPr>
          <w:rFonts w:ascii="Arial" w:eastAsia="Arial" w:hAnsi="Arial" w:cs="Arial"/>
          <w:b/>
          <w:sz w:val="24"/>
        </w:rPr>
      </w:pPr>
    </w:p>
    <w:p w:rsidR="00B62F7C" w:rsidRDefault="00B62F7C">
      <w:pPr>
        <w:jc w:val="center"/>
        <w:rPr>
          <w:rFonts w:ascii="Arial" w:eastAsia="Arial" w:hAnsi="Arial" w:cs="Arial"/>
          <w:b/>
          <w:sz w:val="24"/>
        </w:rPr>
      </w:pPr>
    </w:p>
    <w:p w:rsidR="00B62F7C" w:rsidRDefault="00AD4105">
      <w:pPr>
        <w:jc w:val="center"/>
        <w:rPr>
          <w:rFonts w:ascii="Arial" w:eastAsia="Arial" w:hAnsi="Arial" w:cs="Arial"/>
          <w:b/>
          <w:sz w:val="24"/>
        </w:rPr>
      </w:pPr>
      <w:r>
        <w:rPr>
          <w:rFonts w:ascii="Arial" w:eastAsia="Arial" w:hAnsi="Arial" w:cs="Arial"/>
          <w:b/>
          <w:sz w:val="24"/>
        </w:rPr>
        <w:t>ANEXO XII</w:t>
      </w:r>
    </w:p>
    <w:p w:rsidR="00B62F7C" w:rsidRDefault="00AD4105">
      <w:pPr>
        <w:jc w:val="center"/>
        <w:rPr>
          <w:rFonts w:ascii="Arial" w:eastAsia="Arial" w:hAnsi="Arial" w:cs="Arial"/>
          <w:b/>
          <w:sz w:val="24"/>
        </w:rPr>
      </w:pPr>
      <w:r>
        <w:rPr>
          <w:rFonts w:ascii="Arial" w:eastAsia="Arial" w:hAnsi="Arial" w:cs="Arial"/>
          <w:b/>
          <w:sz w:val="24"/>
        </w:rPr>
        <w:t>DECLARAÇÃO DE ATENDIMENTO AO ARTIGO 40 DA LEI 13.019/2014</w:t>
      </w:r>
    </w:p>
    <w:p w:rsidR="00B62F7C" w:rsidRDefault="00B62F7C">
      <w:pPr>
        <w:jc w:val="both"/>
        <w:rPr>
          <w:rFonts w:ascii="Arial" w:eastAsia="Arial" w:hAnsi="Arial" w:cs="Arial"/>
          <w:sz w:val="24"/>
        </w:rPr>
      </w:pPr>
    </w:p>
    <w:p w:rsidR="00B62F7C" w:rsidRDefault="00AD4105">
      <w:pPr>
        <w:jc w:val="both"/>
        <w:rPr>
          <w:rFonts w:ascii="Arial" w:eastAsia="Arial" w:hAnsi="Arial" w:cs="Arial"/>
          <w:sz w:val="24"/>
        </w:rPr>
      </w:pPr>
      <w:r>
        <w:rPr>
          <w:rFonts w:ascii="Arial" w:eastAsia="Arial" w:hAnsi="Arial" w:cs="Arial"/>
          <w:sz w:val="24"/>
        </w:rPr>
        <w:t xml:space="preserve">Eu, ___________, </w:t>
      </w:r>
      <w:proofErr w:type="gramStart"/>
      <w:r>
        <w:rPr>
          <w:rFonts w:ascii="Arial" w:eastAsia="Arial" w:hAnsi="Arial" w:cs="Arial"/>
          <w:sz w:val="24"/>
        </w:rPr>
        <w:t>brasileiro(</w:t>
      </w:r>
      <w:proofErr w:type="gramEnd"/>
      <w:r>
        <w:rPr>
          <w:rFonts w:ascii="Arial" w:eastAsia="Arial" w:hAnsi="Arial" w:cs="Arial"/>
          <w:sz w:val="24"/>
        </w:rPr>
        <w:t>a), portador(a) e inscrito no CPF Nº _____________, representante legal da Organização da Sociedade Civil, DECLARO para os devidos fins e sob penas da lei, que a Organização esta em conformidade com o disposto na Seção X – Das Vedações, incurso no Art. 40 da Lei 13.019/2014.</w:t>
      </w:r>
    </w:p>
    <w:p w:rsidR="00B62F7C" w:rsidRDefault="00B62F7C">
      <w:pPr>
        <w:jc w:val="both"/>
        <w:rPr>
          <w:rFonts w:ascii="Arial" w:eastAsia="Arial" w:hAnsi="Arial" w:cs="Arial"/>
          <w:sz w:val="24"/>
        </w:rPr>
      </w:pPr>
    </w:p>
    <w:p w:rsidR="00B62F7C" w:rsidRDefault="00AD4105">
      <w:pPr>
        <w:jc w:val="both"/>
        <w:rPr>
          <w:rFonts w:ascii="Arial" w:eastAsia="Arial" w:hAnsi="Arial" w:cs="Arial"/>
          <w:sz w:val="24"/>
        </w:rPr>
      </w:pPr>
      <w:r>
        <w:rPr>
          <w:rFonts w:ascii="Arial" w:eastAsia="Arial" w:hAnsi="Arial" w:cs="Arial"/>
          <w:sz w:val="24"/>
        </w:rPr>
        <w:t>___________</w:t>
      </w:r>
      <w:proofErr w:type="gramStart"/>
      <w:r>
        <w:rPr>
          <w:rFonts w:ascii="Arial" w:eastAsia="Arial" w:hAnsi="Arial" w:cs="Arial"/>
          <w:sz w:val="24"/>
        </w:rPr>
        <w:t>(</w:t>
      </w:r>
      <w:proofErr w:type="gramEnd"/>
      <w:r>
        <w:rPr>
          <w:rFonts w:ascii="Arial" w:eastAsia="Arial" w:hAnsi="Arial" w:cs="Arial"/>
          <w:sz w:val="24"/>
        </w:rPr>
        <w:t>ES) ____ de __________ de ______.</w:t>
      </w:r>
    </w:p>
    <w:p w:rsidR="00B62F7C" w:rsidRDefault="00B62F7C">
      <w:pPr>
        <w:jc w:val="both"/>
        <w:rPr>
          <w:rFonts w:ascii="Arial" w:eastAsia="Arial" w:hAnsi="Arial" w:cs="Arial"/>
          <w:sz w:val="24"/>
        </w:rPr>
      </w:pPr>
    </w:p>
    <w:p w:rsidR="00B62F7C" w:rsidRDefault="00AD4105">
      <w:pPr>
        <w:jc w:val="both"/>
        <w:rPr>
          <w:rFonts w:ascii="Arial" w:eastAsia="Arial" w:hAnsi="Arial" w:cs="Arial"/>
          <w:sz w:val="24"/>
        </w:rPr>
      </w:pPr>
      <w:r>
        <w:rPr>
          <w:rFonts w:ascii="Arial" w:eastAsia="Arial" w:hAnsi="Arial" w:cs="Arial"/>
          <w:sz w:val="24"/>
        </w:rPr>
        <w:t>___________________________________________</w:t>
      </w:r>
    </w:p>
    <w:p w:rsidR="00B62F7C" w:rsidRDefault="00AD4105">
      <w:pPr>
        <w:jc w:val="both"/>
        <w:rPr>
          <w:rFonts w:ascii="Arial" w:eastAsia="Arial" w:hAnsi="Arial" w:cs="Arial"/>
          <w:sz w:val="24"/>
        </w:rPr>
      </w:pPr>
      <w:r>
        <w:rPr>
          <w:rFonts w:ascii="Arial" w:eastAsia="Arial" w:hAnsi="Arial" w:cs="Arial"/>
          <w:sz w:val="24"/>
        </w:rPr>
        <w:t>Assinatura do Representante Legal da OSC</w:t>
      </w:r>
    </w:p>
    <w:p w:rsidR="00B62F7C" w:rsidRDefault="00B62F7C">
      <w:pPr>
        <w:jc w:val="both"/>
        <w:rPr>
          <w:rFonts w:ascii="Arial" w:eastAsia="Arial" w:hAnsi="Arial" w:cs="Arial"/>
          <w:sz w:val="24"/>
        </w:rPr>
      </w:pPr>
    </w:p>
    <w:p w:rsidR="00B62F7C" w:rsidRDefault="00B62F7C">
      <w:pPr>
        <w:jc w:val="both"/>
        <w:rPr>
          <w:rFonts w:ascii="Arial" w:eastAsia="Arial" w:hAnsi="Arial" w:cs="Arial"/>
          <w:sz w:val="24"/>
        </w:rPr>
      </w:pPr>
    </w:p>
    <w:p w:rsidR="00B62F7C" w:rsidRDefault="00B62F7C">
      <w:pPr>
        <w:jc w:val="both"/>
        <w:rPr>
          <w:rFonts w:ascii="Arial" w:eastAsia="Arial" w:hAnsi="Arial" w:cs="Arial"/>
          <w:sz w:val="24"/>
        </w:rPr>
      </w:pPr>
    </w:p>
    <w:p w:rsidR="00B62F7C" w:rsidRDefault="00B62F7C">
      <w:pPr>
        <w:jc w:val="both"/>
        <w:rPr>
          <w:rFonts w:ascii="Arial" w:eastAsia="Arial" w:hAnsi="Arial" w:cs="Arial"/>
          <w:sz w:val="24"/>
        </w:rPr>
      </w:pPr>
    </w:p>
    <w:p w:rsidR="00B62F7C" w:rsidRDefault="00B62F7C">
      <w:pPr>
        <w:jc w:val="both"/>
        <w:rPr>
          <w:rFonts w:ascii="Arial" w:eastAsia="Arial" w:hAnsi="Arial" w:cs="Arial"/>
          <w:sz w:val="24"/>
        </w:rPr>
      </w:pPr>
    </w:p>
    <w:p w:rsidR="00B62F7C" w:rsidRDefault="00B62F7C">
      <w:pPr>
        <w:jc w:val="both"/>
        <w:rPr>
          <w:rFonts w:ascii="Arial" w:eastAsia="Arial" w:hAnsi="Arial" w:cs="Arial"/>
          <w:sz w:val="24"/>
        </w:rPr>
      </w:pPr>
    </w:p>
    <w:p w:rsidR="00B62F7C" w:rsidRDefault="00B62F7C">
      <w:pPr>
        <w:jc w:val="both"/>
        <w:rPr>
          <w:rFonts w:ascii="Arial" w:eastAsia="Arial" w:hAnsi="Arial" w:cs="Arial"/>
          <w:sz w:val="24"/>
        </w:rPr>
      </w:pPr>
    </w:p>
    <w:p w:rsidR="00B62F7C" w:rsidRDefault="00B62F7C">
      <w:pPr>
        <w:jc w:val="both"/>
        <w:rPr>
          <w:rFonts w:ascii="Arial" w:eastAsia="Arial" w:hAnsi="Arial" w:cs="Arial"/>
          <w:sz w:val="24"/>
        </w:rPr>
      </w:pPr>
    </w:p>
    <w:p w:rsidR="00B62F7C" w:rsidRDefault="00B62F7C">
      <w:pPr>
        <w:jc w:val="both"/>
        <w:rPr>
          <w:rFonts w:ascii="Arial" w:eastAsia="Arial" w:hAnsi="Arial" w:cs="Arial"/>
          <w:sz w:val="24"/>
        </w:rPr>
      </w:pPr>
    </w:p>
    <w:p w:rsidR="00B62F7C" w:rsidRDefault="00B62F7C">
      <w:pPr>
        <w:jc w:val="both"/>
        <w:rPr>
          <w:rFonts w:ascii="Arial" w:eastAsia="Arial" w:hAnsi="Arial" w:cs="Arial"/>
          <w:sz w:val="24"/>
        </w:rPr>
      </w:pPr>
    </w:p>
    <w:p w:rsidR="00B62F7C" w:rsidRDefault="00B62F7C">
      <w:pPr>
        <w:jc w:val="both"/>
        <w:rPr>
          <w:rFonts w:ascii="Arial" w:eastAsia="Arial" w:hAnsi="Arial" w:cs="Arial"/>
          <w:sz w:val="24"/>
        </w:rPr>
      </w:pPr>
    </w:p>
    <w:p w:rsidR="00B62F7C" w:rsidRDefault="00B62F7C">
      <w:pPr>
        <w:jc w:val="both"/>
        <w:rPr>
          <w:rFonts w:ascii="Arial" w:eastAsia="Arial" w:hAnsi="Arial" w:cs="Arial"/>
          <w:sz w:val="24"/>
        </w:rPr>
      </w:pPr>
    </w:p>
    <w:p w:rsidR="00B62F7C" w:rsidRDefault="00B62F7C">
      <w:pPr>
        <w:jc w:val="both"/>
        <w:rPr>
          <w:rFonts w:ascii="Arial" w:eastAsia="Arial" w:hAnsi="Arial" w:cs="Arial"/>
          <w:sz w:val="24"/>
        </w:rPr>
      </w:pPr>
    </w:p>
    <w:p w:rsidR="00B62F7C" w:rsidRDefault="00B62F7C">
      <w:pPr>
        <w:spacing w:after="0"/>
        <w:ind w:left="4536"/>
        <w:jc w:val="both"/>
        <w:rPr>
          <w:rFonts w:ascii="Arial" w:eastAsia="Arial" w:hAnsi="Arial" w:cs="Arial"/>
          <w:sz w:val="20"/>
        </w:rPr>
      </w:pPr>
    </w:p>
    <w:p w:rsidR="00B62F7C" w:rsidRDefault="00B62F7C">
      <w:pPr>
        <w:spacing w:after="0"/>
        <w:ind w:left="4536"/>
        <w:jc w:val="both"/>
        <w:rPr>
          <w:rFonts w:ascii="Arial" w:eastAsia="Arial" w:hAnsi="Arial" w:cs="Arial"/>
          <w:sz w:val="20"/>
        </w:rPr>
      </w:pPr>
    </w:p>
    <w:p w:rsidR="00B62F7C" w:rsidRDefault="00B62F7C">
      <w:pPr>
        <w:spacing w:after="0"/>
        <w:ind w:left="4536"/>
        <w:jc w:val="both"/>
        <w:rPr>
          <w:rFonts w:ascii="Arial" w:eastAsia="Arial" w:hAnsi="Arial" w:cs="Arial"/>
          <w:sz w:val="20"/>
        </w:rPr>
      </w:pPr>
    </w:p>
    <w:p w:rsidR="00B62F7C" w:rsidRDefault="00AD4105">
      <w:pPr>
        <w:spacing w:after="0"/>
        <w:ind w:left="4536"/>
        <w:jc w:val="both"/>
        <w:rPr>
          <w:rFonts w:ascii="Arial" w:eastAsia="Arial" w:hAnsi="Arial" w:cs="Arial"/>
          <w:b/>
          <w:sz w:val="20"/>
        </w:rPr>
      </w:pPr>
      <w:r>
        <w:rPr>
          <w:rFonts w:ascii="Arial" w:eastAsia="Arial" w:hAnsi="Arial" w:cs="Arial"/>
          <w:sz w:val="20"/>
        </w:rPr>
        <w:t xml:space="preserve">MINUTA DE TERMO DE FOMENTO Nº XXX/2021 QUE ENTRE SI CELEBRAM O </w:t>
      </w:r>
      <w:r>
        <w:rPr>
          <w:rFonts w:ascii="Arial" w:eastAsia="Arial" w:hAnsi="Arial" w:cs="Arial"/>
          <w:b/>
          <w:sz w:val="20"/>
        </w:rPr>
        <w:t>MUNICÍPIO DE ARACRUZ/ES E A ORGANIZAÇÃO DE SOCIEDADE CIVIL</w:t>
      </w:r>
    </w:p>
    <w:p w:rsidR="00B62F7C" w:rsidRDefault="00AD4105">
      <w:pPr>
        <w:spacing w:after="0"/>
        <w:jc w:val="both"/>
        <w:rPr>
          <w:rFonts w:ascii="Arial" w:eastAsia="Arial" w:hAnsi="Arial" w:cs="Arial"/>
          <w:sz w:val="20"/>
        </w:rPr>
      </w:pPr>
      <w:r>
        <w:rPr>
          <w:rFonts w:ascii="Arial" w:eastAsia="Arial" w:hAnsi="Arial" w:cs="Arial"/>
          <w:sz w:val="20"/>
        </w:rPr>
        <w:tab/>
      </w:r>
    </w:p>
    <w:p w:rsidR="00B62F7C" w:rsidRDefault="00AD4105">
      <w:pPr>
        <w:spacing w:after="0"/>
        <w:jc w:val="both"/>
        <w:rPr>
          <w:rFonts w:ascii="Arial" w:eastAsia="Arial" w:hAnsi="Arial" w:cs="Arial"/>
          <w:sz w:val="20"/>
        </w:rPr>
      </w:pPr>
      <w:r>
        <w:rPr>
          <w:rFonts w:ascii="Arial" w:eastAsia="Arial" w:hAnsi="Arial" w:cs="Arial"/>
          <w:sz w:val="20"/>
        </w:rPr>
        <w:tab/>
      </w:r>
    </w:p>
    <w:p w:rsidR="00B62F7C" w:rsidRDefault="00AD4105">
      <w:pPr>
        <w:spacing w:after="0"/>
        <w:jc w:val="both"/>
        <w:rPr>
          <w:rFonts w:ascii="Arial" w:eastAsia="Arial" w:hAnsi="Arial" w:cs="Arial"/>
          <w:sz w:val="20"/>
        </w:rPr>
      </w:pPr>
      <w:r>
        <w:rPr>
          <w:rFonts w:ascii="Arial" w:eastAsia="Arial" w:hAnsi="Arial" w:cs="Arial"/>
          <w:sz w:val="20"/>
        </w:rPr>
        <w:tab/>
      </w:r>
    </w:p>
    <w:p w:rsidR="00B62F7C" w:rsidRDefault="00AD4105">
      <w:pPr>
        <w:spacing w:after="0"/>
        <w:jc w:val="both"/>
        <w:rPr>
          <w:rFonts w:ascii="Arial" w:eastAsia="Arial" w:hAnsi="Arial" w:cs="Arial"/>
          <w:color w:val="FF0000"/>
          <w:sz w:val="20"/>
        </w:rPr>
      </w:pPr>
      <w:r>
        <w:rPr>
          <w:rFonts w:ascii="Arial" w:eastAsia="Arial" w:hAnsi="Arial" w:cs="Arial"/>
          <w:b/>
          <w:sz w:val="20"/>
        </w:rPr>
        <w:t>O MUNICÍPIO DE ARACRUZ, ESTADO DO ESPÍRITO SANTO, inscrito no CNPJ sob nº 27.142.702/0001-66 com sede na Avenida Morobá, nº 20, Bairro Morobá, Aracruz/ES, CEP 29192-733, doravante denominada ADMINISTRAÇÃO PÚBLICA MUNICIPAL, neste ato representado pelo Secretário de Esporte, Lazer e Juventude, Sr João Hilton José dos Santos</w:t>
      </w:r>
      <w:r>
        <w:rPr>
          <w:rFonts w:ascii="Arial" w:eastAsia="Arial" w:hAnsi="Arial" w:cs="Arial"/>
          <w:b/>
          <w:i/>
          <w:sz w:val="20"/>
        </w:rPr>
        <w:t xml:space="preserve">, </w:t>
      </w:r>
      <w:r>
        <w:rPr>
          <w:rFonts w:ascii="Arial" w:eastAsia="Arial" w:hAnsi="Arial" w:cs="Arial"/>
          <w:b/>
          <w:sz w:val="20"/>
        </w:rPr>
        <w:t xml:space="preserve">brasileiro, casado, Professor de Educação Física, inscrita no Cadastro de Pessoa Física nº 615.852.626-68, CI nº M4870129 SSP/ES, residente à Rua Três de Outubro, nº 27, Bairro Vila Nova, Aracruz/ES – CEP: 29.192-066 </w:t>
      </w:r>
      <w:r>
        <w:rPr>
          <w:rFonts w:ascii="Arial" w:eastAsia="Arial" w:hAnsi="Arial" w:cs="Arial"/>
          <w:color w:val="FF0000"/>
          <w:sz w:val="20"/>
        </w:rPr>
        <w:t xml:space="preserve">e a </w:t>
      </w:r>
      <w:proofErr w:type="spellStart"/>
      <w:r>
        <w:rPr>
          <w:rFonts w:ascii="Arial" w:eastAsia="Arial" w:hAnsi="Arial" w:cs="Arial"/>
          <w:color w:val="FF0000"/>
          <w:sz w:val="20"/>
        </w:rPr>
        <w:t>xxxxx</w:t>
      </w:r>
      <w:proofErr w:type="spellEnd"/>
      <w:r>
        <w:rPr>
          <w:rFonts w:ascii="Arial" w:eastAsia="Arial" w:hAnsi="Arial" w:cs="Arial"/>
          <w:color w:val="FF0000"/>
          <w:sz w:val="20"/>
        </w:rPr>
        <w:t>,</w:t>
      </w:r>
      <w:proofErr w:type="gramStart"/>
      <w:r>
        <w:rPr>
          <w:rFonts w:ascii="Arial" w:eastAsia="Arial" w:hAnsi="Arial" w:cs="Arial"/>
          <w:color w:val="FF0000"/>
          <w:sz w:val="20"/>
        </w:rPr>
        <w:t xml:space="preserve">  </w:t>
      </w:r>
      <w:proofErr w:type="gramEnd"/>
      <w:r>
        <w:rPr>
          <w:rFonts w:ascii="Arial" w:eastAsia="Arial" w:hAnsi="Arial" w:cs="Arial"/>
          <w:color w:val="FF0000"/>
          <w:sz w:val="20"/>
        </w:rPr>
        <w:t xml:space="preserve">inscrita no CNPJ sob  nº. </w:t>
      </w:r>
      <w:proofErr w:type="spellStart"/>
      <w:proofErr w:type="gramStart"/>
      <w:r>
        <w:rPr>
          <w:rFonts w:ascii="Arial" w:eastAsia="Arial" w:hAnsi="Arial" w:cs="Arial"/>
          <w:color w:val="FF0000"/>
          <w:sz w:val="20"/>
        </w:rPr>
        <w:t>xxxxxxxxx</w:t>
      </w:r>
      <w:proofErr w:type="spellEnd"/>
      <w:proofErr w:type="gramEnd"/>
      <w:r>
        <w:rPr>
          <w:rFonts w:ascii="Arial" w:eastAsia="Arial" w:hAnsi="Arial" w:cs="Arial"/>
          <w:color w:val="FF0000"/>
          <w:sz w:val="20"/>
        </w:rPr>
        <w:t xml:space="preserve">, com SEDE A Rua </w:t>
      </w:r>
      <w:proofErr w:type="spellStart"/>
      <w:r>
        <w:rPr>
          <w:rFonts w:ascii="Arial" w:eastAsia="Arial" w:hAnsi="Arial" w:cs="Arial"/>
          <w:color w:val="FF0000"/>
          <w:sz w:val="20"/>
        </w:rPr>
        <w:t>xxxxxxxxx</w:t>
      </w:r>
      <w:proofErr w:type="spellEnd"/>
      <w:r>
        <w:rPr>
          <w:rFonts w:ascii="Arial" w:eastAsia="Arial" w:hAnsi="Arial" w:cs="Arial"/>
          <w:color w:val="FF0000"/>
          <w:sz w:val="20"/>
        </w:rPr>
        <w:t xml:space="preserve">, doravante denominada </w:t>
      </w:r>
      <w:r>
        <w:rPr>
          <w:rFonts w:ascii="Arial" w:eastAsia="Arial" w:hAnsi="Arial" w:cs="Arial"/>
          <w:b/>
          <w:color w:val="FF0000"/>
          <w:sz w:val="20"/>
        </w:rPr>
        <w:t>ORGANIZAÇÃO DA SOCIEDADE CIVIL</w:t>
      </w:r>
      <w:r>
        <w:rPr>
          <w:rFonts w:ascii="Arial" w:eastAsia="Arial" w:hAnsi="Arial" w:cs="Arial"/>
          <w:color w:val="FF0000"/>
          <w:sz w:val="20"/>
        </w:rPr>
        <w:t xml:space="preserve">, representada pela Presidente a </w:t>
      </w:r>
      <w:proofErr w:type="spellStart"/>
      <w:r>
        <w:rPr>
          <w:rFonts w:ascii="Arial" w:eastAsia="Arial" w:hAnsi="Arial" w:cs="Arial"/>
          <w:color w:val="FF0000"/>
          <w:sz w:val="20"/>
        </w:rPr>
        <w:t>Srª</w:t>
      </w:r>
      <w:proofErr w:type="spellEnd"/>
      <w:r>
        <w:rPr>
          <w:rFonts w:ascii="Arial" w:eastAsia="Arial" w:hAnsi="Arial" w:cs="Arial"/>
          <w:color w:val="FF0000"/>
          <w:sz w:val="20"/>
        </w:rPr>
        <w:t xml:space="preserve"> </w:t>
      </w:r>
      <w:proofErr w:type="spellStart"/>
      <w:r>
        <w:rPr>
          <w:rFonts w:ascii="Arial" w:eastAsia="Arial" w:hAnsi="Arial" w:cs="Arial"/>
          <w:b/>
          <w:color w:val="FF0000"/>
          <w:sz w:val="20"/>
        </w:rPr>
        <w:t>xxxxx</w:t>
      </w:r>
      <w:proofErr w:type="spellEnd"/>
      <w:r>
        <w:rPr>
          <w:rFonts w:ascii="Arial" w:eastAsia="Arial" w:hAnsi="Arial" w:cs="Arial"/>
          <w:color w:val="FF0000"/>
          <w:sz w:val="20"/>
        </w:rPr>
        <w:t xml:space="preserve">, brasileira, casada, CPF de nº </w:t>
      </w:r>
      <w:proofErr w:type="spellStart"/>
      <w:r>
        <w:rPr>
          <w:rFonts w:ascii="Arial" w:eastAsia="Arial" w:hAnsi="Arial" w:cs="Arial"/>
          <w:color w:val="FF0000"/>
          <w:sz w:val="20"/>
        </w:rPr>
        <w:t>xxxxxx</w:t>
      </w:r>
      <w:proofErr w:type="spellEnd"/>
      <w:r>
        <w:rPr>
          <w:rFonts w:ascii="Arial" w:eastAsia="Arial" w:hAnsi="Arial" w:cs="Arial"/>
          <w:color w:val="FF0000"/>
          <w:sz w:val="20"/>
        </w:rPr>
        <w:t xml:space="preserve">, RG de nº </w:t>
      </w:r>
      <w:proofErr w:type="spellStart"/>
      <w:r>
        <w:rPr>
          <w:rFonts w:ascii="Arial" w:eastAsia="Arial" w:hAnsi="Arial" w:cs="Arial"/>
          <w:color w:val="FF0000"/>
          <w:sz w:val="20"/>
        </w:rPr>
        <w:t>xxxx</w:t>
      </w:r>
      <w:proofErr w:type="spellEnd"/>
      <w:r>
        <w:rPr>
          <w:rFonts w:ascii="Arial" w:eastAsia="Arial" w:hAnsi="Arial" w:cs="Arial"/>
          <w:color w:val="FF0000"/>
          <w:sz w:val="20"/>
        </w:rPr>
        <w:t xml:space="preserve"> SPTC/ES, residente e domiciliada a Rua </w:t>
      </w:r>
      <w:proofErr w:type="spellStart"/>
      <w:r>
        <w:rPr>
          <w:rFonts w:ascii="Arial" w:eastAsia="Arial" w:hAnsi="Arial" w:cs="Arial"/>
          <w:color w:val="FF0000"/>
          <w:sz w:val="20"/>
        </w:rPr>
        <w:t>xxxxxxx</w:t>
      </w:r>
      <w:proofErr w:type="spellEnd"/>
      <w:r>
        <w:rPr>
          <w:rFonts w:ascii="Arial" w:eastAsia="Arial" w:hAnsi="Arial" w:cs="Arial"/>
          <w:color w:val="FF0000"/>
          <w:sz w:val="20"/>
        </w:rPr>
        <w:t xml:space="preserve"> resolvem celebrar o presente Termo de Fomento, regendo-se pelo disposto na Lei Complementar nº 101, de 04 de maio de 2000, nas correspondentes Lei de Diretrizes Orçamentárias de nº 4.073/2016 e Lei Orçamentária Anual de nº 4.096/2016, na Lei nº 13.019, de 31 de julho de 2.014, alterada pela Lei 13.204/2015 e no Decreto Municipal 32.487 de 13 de março de 2017, consoante o processo administrativo nº </w:t>
      </w:r>
      <w:proofErr w:type="spellStart"/>
      <w:r>
        <w:rPr>
          <w:rFonts w:ascii="Arial" w:eastAsia="Arial" w:hAnsi="Arial" w:cs="Arial"/>
          <w:color w:val="FF0000"/>
          <w:sz w:val="20"/>
        </w:rPr>
        <w:t>xxxxx</w:t>
      </w:r>
      <w:proofErr w:type="spellEnd"/>
      <w:r>
        <w:rPr>
          <w:rFonts w:ascii="Arial" w:eastAsia="Arial" w:hAnsi="Arial" w:cs="Arial"/>
          <w:color w:val="FF0000"/>
          <w:sz w:val="20"/>
        </w:rPr>
        <w:t xml:space="preserve"> e mediante as cláusulas e condições seguintes:</w:t>
      </w:r>
    </w:p>
    <w:p w:rsidR="00B62F7C" w:rsidRDefault="00B62F7C">
      <w:pPr>
        <w:spacing w:after="0"/>
        <w:jc w:val="both"/>
        <w:rPr>
          <w:rFonts w:ascii="Arial" w:eastAsia="Arial" w:hAnsi="Arial" w:cs="Arial"/>
          <w:sz w:val="20"/>
        </w:rPr>
      </w:pP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b/>
          <w:sz w:val="20"/>
        </w:rPr>
      </w:pPr>
      <w:r>
        <w:rPr>
          <w:rFonts w:ascii="Arial" w:eastAsia="Arial" w:hAnsi="Arial" w:cs="Arial"/>
          <w:b/>
          <w:sz w:val="20"/>
        </w:rPr>
        <w:t>CLÁUSULA PRIMEIRA – DO OBJETO</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1.1 - O presente termo de fomento tem por objeto </w:t>
      </w:r>
      <w:proofErr w:type="spellStart"/>
      <w:r>
        <w:rPr>
          <w:rFonts w:ascii="Arial" w:eastAsia="Arial" w:hAnsi="Arial" w:cs="Arial"/>
          <w:sz w:val="20"/>
        </w:rPr>
        <w:t>xxxxxxx</w:t>
      </w:r>
      <w:proofErr w:type="spellEnd"/>
      <w:r>
        <w:rPr>
          <w:rFonts w:ascii="Arial" w:eastAsia="Arial" w:hAnsi="Arial" w:cs="Arial"/>
          <w:sz w:val="20"/>
        </w:rPr>
        <w:t xml:space="preserve"> conforme detalhado no Plano de Trabalho, ANEXO I, parte integrante deste Termo independente de transcrição. </w:t>
      </w:r>
      <w:r>
        <w:rPr>
          <w:rFonts w:ascii="Arial" w:eastAsia="Arial" w:hAnsi="Arial" w:cs="Arial"/>
          <w:sz w:val="20"/>
        </w:rPr>
        <w:tab/>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1.2 - Não poderão ser destinados recursos para atender a despesas vedadas pela respectiva Lei de Diretrizes Orçamentárias.</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1.3 - É vedada a execução de atividades que tenham por objeto, envolvam ou incluam, direta ou indiretamente:</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 - delegação das funções de regulação, de fiscalização, do exercício do poder de polícia ou de outras atividades exclusivas do Estado;</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II - prestação de serviços ou de atividades cujo destinatário seja o aparelho administrativo do Município.</w:t>
      </w:r>
    </w:p>
    <w:p w:rsidR="00B62F7C" w:rsidRDefault="00B62F7C">
      <w:pPr>
        <w:spacing w:after="0"/>
        <w:jc w:val="both"/>
        <w:rPr>
          <w:rFonts w:ascii="Arial" w:eastAsia="Arial" w:hAnsi="Arial" w:cs="Arial"/>
          <w:sz w:val="20"/>
        </w:rPr>
      </w:pP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b/>
          <w:sz w:val="20"/>
        </w:rPr>
      </w:pPr>
      <w:r>
        <w:rPr>
          <w:rFonts w:ascii="Arial" w:eastAsia="Arial" w:hAnsi="Arial" w:cs="Arial"/>
          <w:b/>
          <w:sz w:val="20"/>
        </w:rPr>
        <w:t xml:space="preserve">CLÁUSULA SEGUNDA - DAS OBRIGAÇÕES </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2.1 - São obrigações dos Partícipes: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b/>
          <w:sz w:val="20"/>
        </w:rPr>
      </w:pPr>
      <w:r>
        <w:rPr>
          <w:rFonts w:ascii="Arial" w:eastAsia="Arial" w:hAnsi="Arial" w:cs="Arial"/>
          <w:b/>
          <w:sz w:val="20"/>
        </w:rPr>
        <w:t>I - DA ADMINISTRAÇÃO PÚBLICA MUNICIPAL:</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lastRenderedPageBreak/>
        <w:t xml:space="preserve">a) nos termos do § 1º do art. 59 do Decreto 32.487/2017, com apoio da Controladoria Geral do Município, fornecer manuais específicos de prestação de contas às organizações da sociedade civil por ocasião da celebração das parcerias, informando previamente e publicando em meios oficiais de comunicação às referidas organizações eventuais alterações no seu conteúdo; </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b) emitir relatório técnico de monitoramento e avaliação da parceria e o submeterá comissão de monitoramento e avaliação designada, que o homologará, independentemente da obrigatoriedade de apresentação da prestação de contas devida pela organização da sociedade civil, conforme previsto no art. 57 do Decreto 32.487/2017.</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c) liberar os recursos por meio de transferência eletrônica e em obediência ao cronograma de desembolso, que guardará consonância com as metas, fases ou etapas de execução do objeto do termo de fomento e nas normas complementares expedidas pela Secretaria Municipal de Finanças;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d) promover o monitoramento e a avaliação do cumprimento do objeto da parceria;</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e)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f) enquanto o Cadastro Único das Entidades do Terceiro Setor, ou outro portal que o substitua, não </w:t>
      </w:r>
      <w:proofErr w:type="gramStart"/>
      <w:r>
        <w:rPr>
          <w:rFonts w:ascii="Arial" w:eastAsia="Arial" w:hAnsi="Arial" w:cs="Arial"/>
          <w:sz w:val="20"/>
        </w:rPr>
        <w:t>contemplar</w:t>
      </w:r>
      <w:proofErr w:type="gramEnd"/>
      <w:r>
        <w:rPr>
          <w:rFonts w:ascii="Arial" w:eastAsia="Arial" w:hAnsi="Arial" w:cs="Arial"/>
          <w:sz w:val="20"/>
        </w:rPr>
        <w:t xml:space="preserve"> a publicação de todas as informações exigidas pela Lei Federal nº. 13.019/2014e suas alterações, a Administração Pública deverá manter, em sítio oficial na </w:t>
      </w:r>
      <w:r>
        <w:rPr>
          <w:rFonts w:ascii="Arial" w:eastAsia="Arial" w:hAnsi="Arial" w:cs="Arial"/>
          <w:i/>
          <w:sz w:val="20"/>
        </w:rPr>
        <w:t>internet</w:t>
      </w:r>
      <w:r>
        <w:rPr>
          <w:rFonts w:ascii="Arial" w:eastAsia="Arial" w:hAnsi="Arial" w:cs="Arial"/>
          <w:sz w:val="20"/>
        </w:rPr>
        <w:t>, a relação das parcerias celebradas a partir da entrada em vigor da citada lei, em ordem alfabética, pelo nome da organização da sociedade civil e o respectivo número de inscrição no Cadastro Nacional da Pessoa Jurídica – CNPJ, por prazo não inferior a cinco anos, contado da apreciação da prestação de contas final da parceria, conforme previsão do art.7º do Decreto de nº 32.487/2017.</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g) </w:t>
      </w:r>
      <w:r>
        <w:rPr>
          <w:rFonts w:ascii="Arial" w:eastAsia="Arial" w:hAnsi="Arial" w:cs="Arial"/>
          <w:color w:val="000000"/>
          <w:sz w:val="20"/>
        </w:rPr>
        <w:t>divulgar pela internet os meios de representação sobre a aplicação irregular dos recursos envolvidos na parceria</w:t>
      </w:r>
      <w:r>
        <w:rPr>
          <w:rFonts w:ascii="Arial" w:eastAsia="Arial" w:hAnsi="Arial" w:cs="Arial"/>
          <w:sz w:val="20"/>
        </w:rPr>
        <w:t>;</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h) instaurar tomada de contas antes do término da parceria, ante a constatação de evidências de irregularidades na execução do objeto da parceria.</w:t>
      </w:r>
    </w:p>
    <w:p w:rsidR="00B62F7C" w:rsidRDefault="00B62F7C">
      <w:pPr>
        <w:spacing w:after="0"/>
        <w:jc w:val="both"/>
        <w:rPr>
          <w:rFonts w:ascii="Arial" w:eastAsia="Arial" w:hAnsi="Arial" w:cs="Arial"/>
          <w:i/>
          <w:color w:val="FF0000"/>
          <w:sz w:val="20"/>
        </w:rPr>
      </w:pPr>
    </w:p>
    <w:p w:rsidR="00B62F7C" w:rsidRDefault="00B62F7C">
      <w:pPr>
        <w:spacing w:after="0"/>
        <w:jc w:val="both"/>
        <w:rPr>
          <w:rFonts w:ascii="Arial" w:eastAsia="Arial" w:hAnsi="Arial" w:cs="Arial"/>
          <w:b/>
          <w:sz w:val="20"/>
        </w:rPr>
      </w:pPr>
    </w:p>
    <w:p w:rsidR="00B62F7C" w:rsidRDefault="00AD4105">
      <w:pPr>
        <w:spacing w:after="0"/>
        <w:jc w:val="both"/>
        <w:rPr>
          <w:rFonts w:ascii="Arial" w:eastAsia="Arial" w:hAnsi="Arial" w:cs="Arial"/>
          <w:b/>
          <w:sz w:val="20"/>
        </w:rPr>
      </w:pPr>
      <w:r>
        <w:rPr>
          <w:rFonts w:ascii="Arial" w:eastAsia="Arial" w:hAnsi="Arial" w:cs="Arial"/>
          <w:b/>
          <w:sz w:val="20"/>
        </w:rPr>
        <w:t>II - DA ORGANIZAÇÃO DA SOCIEDADE CIVIL:</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a) manter escrituração contábil regular; </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b) prestar contas dos recursos recebidos por meio deste termo de fomento; </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c) divulgar na internet e em locais visíveis de suas sedes sociais e dos estabelecimentos em que exerça suas ações todas as parcerias celebradas com o poder público, contendo, no mínimo, as informações requeridas no parágrafo único do art. 11 da Lei nº 13.019/2014 e suas alterações;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d) manter e movimentar os recursos na conta bancária específica, observado o disposto no art. 51 da Lei nº 13.019/2014 e suas alterações e art.50 do Decreto nº 32.487/2017.</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f) responder exclusivamente pelo gerenciamento administrativo e financeiro dos recursos recebidos, inclusive no que diz respeito às despesas de custeio, de investimento e de pessoal; </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g) responder exclusivamente pelo pagamento dos encargos trabalhistas, previdenciários, fiscais e comerciais </w:t>
      </w:r>
      <w:r>
        <w:rPr>
          <w:rFonts w:ascii="Arial" w:eastAsia="Arial" w:hAnsi="Arial" w:cs="Arial"/>
          <w:color w:val="000000"/>
          <w:sz w:val="20"/>
        </w:rPr>
        <w:t>relacionados à execução do objeto previsto no termo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Pr>
          <w:rFonts w:ascii="Arial" w:eastAsia="Arial" w:hAnsi="Arial" w:cs="Arial"/>
          <w:sz w:val="20"/>
        </w:rPr>
        <w:t xml:space="preserve">; </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h) disponibilizar ao cidadão, na sua página na internet ou, na falta desta, em sua sede, consulta ao extrato deste termo de fomento, contendo, pelo menos, o objeto, a finalidade e o detalhamento da aplicação dos recursos.</w:t>
      </w:r>
    </w:p>
    <w:p w:rsidR="00B62F7C" w:rsidRDefault="00B62F7C">
      <w:pPr>
        <w:spacing w:after="0"/>
        <w:jc w:val="both"/>
        <w:rPr>
          <w:rFonts w:ascii="Arial" w:eastAsia="Arial" w:hAnsi="Arial" w:cs="Arial"/>
          <w:sz w:val="20"/>
        </w:rPr>
      </w:pPr>
    </w:p>
    <w:p w:rsidR="00B62F7C" w:rsidRDefault="00AD4105">
      <w:pPr>
        <w:spacing w:after="0" w:line="240" w:lineRule="auto"/>
        <w:jc w:val="both"/>
        <w:rPr>
          <w:rFonts w:ascii="Arial" w:eastAsia="Arial" w:hAnsi="Arial" w:cs="Arial"/>
          <w:b/>
          <w:color w:val="000000"/>
          <w:sz w:val="20"/>
        </w:rPr>
      </w:pPr>
      <w:r>
        <w:rPr>
          <w:rFonts w:ascii="Arial" w:eastAsia="Arial" w:hAnsi="Arial" w:cs="Arial"/>
          <w:b/>
          <w:sz w:val="20"/>
        </w:rPr>
        <w:t xml:space="preserve">CLÁUSULA TERCEIRA – </w:t>
      </w:r>
      <w:r>
        <w:rPr>
          <w:rFonts w:ascii="Arial" w:eastAsia="Arial" w:hAnsi="Arial" w:cs="Arial"/>
          <w:b/>
          <w:color w:val="000000"/>
          <w:sz w:val="20"/>
        </w:rPr>
        <w:t>DOS RECURSOS FINANCEIROS</w:t>
      </w:r>
    </w:p>
    <w:p w:rsidR="00B62F7C" w:rsidRDefault="00B62F7C">
      <w:pPr>
        <w:spacing w:after="0" w:line="240" w:lineRule="auto"/>
        <w:jc w:val="both"/>
        <w:rPr>
          <w:rFonts w:ascii="Arial" w:eastAsia="Arial" w:hAnsi="Arial" w:cs="Arial"/>
          <w:color w:val="000000"/>
          <w:sz w:val="20"/>
        </w:rPr>
      </w:pPr>
    </w:p>
    <w:p w:rsidR="00B62F7C" w:rsidRDefault="00B62F7C">
      <w:pPr>
        <w:spacing w:after="0" w:line="240" w:lineRule="auto"/>
        <w:jc w:val="both"/>
        <w:rPr>
          <w:rFonts w:ascii="Arial" w:eastAsia="Arial" w:hAnsi="Arial" w:cs="Arial"/>
          <w:color w:val="000000"/>
          <w:sz w:val="20"/>
        </w:rPr>
      </w:pPr>
    </w:p>
    <w:p w:rsidR="00B62F7C" w:rsidRDefault="00AD4105">
      <w:pPr>
        <w:spacing w:after="0" w:line="360" w:lineRule="auto"/>
        <w:jc w:val="both"/>
        <w:rPr>
          <w:rFonts w:ascii="Arial" w:eastAsia="Arial" w:hAnsi="Arial" w:cs="Arial"/>
          <w:b/>
          <w:color w:val="000000"/>
          <w:sz w:val="20"/>
          <w:shd w:val="clear" w:color="auto" w:fill="FFFF00"/>
        </w:rPr>
      </w:pPr>
      <w:r>
        <w:rPr>
          <w:rFonts w:ascii="Arial" w:eastAsia="Arial" w:hAnsi="Arial" w:cs="Arial"/>
          <w:color w:val="000000"/>
          <w:sz w:val="20"/>
        </w:rPr>
        <w:t xml:space="preserve">3.1 – A ADMINISTRAÇÃO PÚBLICA MUNICIPAL transferirá, para execução do presente </w:t>
      </w:r>
      <w:r>
        <w:rPr>
          <w:rFonts w:ascii="Arial" w:eastAsia="Arial" w:hAnsi="Arial" w:cs="Arial"/>
          <w:sz w:val="20"/>
        </w:rPr>
        <w:t>termo de fomento</w:t>
      </w:r>
      <w:r>
        <w:rPr>
          <w:rFonts w:ascii="Arial" w:eastAsia="Arial" w:hAnsi="Arial" w:cs="Arial"/>
          <w:color w:val="000000"/>
          <w:sz w:val="20"/>
        </w:rPr>
        <w:t xml:space="preserve">, recursos no valor de </w:t>
      </w:r>
      <w:r>
        <w:rPr>
          <w:rFonts w:ascii="Arial" w:eastAsia="Arial" w:hAnsi="Arial" w:cs="Arial"/>
          <w:b/>
          <w:color w:val="000000"/>
          <w:shd w:val="clear" w:color="auto" w:fill="FFFF00"/>
        </w:rPr>
        <w:t xml:space="preserve">Valor R$ </w:t>
      </w:r>
      <w:r w:rsidR="00AE1A41">
        <w:rPr>
          <w:rFonts w:ascii="Arial" w:eastAsia="Arial" w:hAnsi="Arial" w:cs="Arial"/>
          <w:b/>
          <w:color w:val="000000"/>
          <w:shd w:val="clear" w:color="auto" w:fill="FFFF00"/>
        </w:rPr>
        <w:t>75</w:t>
      </w:r>
      <w:r>
        <w:rPr>
          <w:rFonts w:ascii="Arial" w:eastAsia="Arial" w:hAnsi="Arial" w:cs="Arial"/>
          <w:b/>
          <w:color w:val="000000"/>
          <w:shd w:val="clear" w:color="auto" w:fill="FFFF00"/>
        </w:rPr>
        <w:t>.000,00 (</w:t>
      </w:r>
      <w:r w:rsidR="00AE1A41">
        <w:rPr>
          <w:rFonts w:ascii="Arial" w:eastAsia="Arial" w:hAnsi="Arial" w:cs="Arial"/>
          <w:b/>
          <w:color w:val="000000"/>
          <w:shd w:val="clear" w:color="auto" w:fill="FFFF00"/>
        </w:rPr>
        <w:t>setenta e cinco</w:t>
      </w:r>
      <w:r>
        <w:rPr>
          <w:rFonts w:ascii="Arial" w:eastAsia="Arial" w:hAnsi="Arial" w:cs="Arial"/>
          <w:b/>
          <w:color w:val="000000"/>
          <w:shd w:val="clear" w:color="auto" w:fill="FFFF00"/>
        </w:rPr>
        <w:t xml:space="preserve"> mil reais)</w:t>
      </w:r>
      <w:r>
        <w:rPr>
          <w:rFonts w:ascii="Arial" w:eastAsia="Arial" w:hAnsi="Arial" w:cs="Arial"/>
          <w:color w:val="000000"/>
          <w:sz w:val="20"/>
          <w:shd w:val="clear" w:color="auto" w:fill="FFFF00"/>
        </w:rPr>
        <w:t>,</w:t>
      </w:r>
      <w:r>
        <w:rPr>
          <w:rFonts w:ascii="Arial" w:eastAsia="Arial" w:hAnsi="Arial" w:cs="Arial"/>
          <w:color w:val="000000"/>
          <w:sz w:val="20"/>
        </w:rPr>
        <w:t xml:space="preserve"> correndo a despesa </w:t>
      </w:r>
      <w:r>
        <w:rPr>
          <w:rFonts w:ascii="Arial" w:eastAsia="Arial" w:hAnsi="Arial" w:cs="Arial"/>
          <w:sz w:val="20"/>
        </w:rPr>
        <w:t>à conta do orçamento da Secretaria conforme</w:t>
      </w:r>
      <w:r w:rsidR="00AE1A41">
        <w:rPr>
          <w:rFonts w:ascii="Arial" w:eastAsia="Arial" w:hAnsi="Arial" w:cs="Arial"/>
          <w:sz w:val="20"/>
        </w:rPr>
        <w:t xml:space="preserve"> </w:t>
      </w:r>
      <w:r>
        <w:rPr>
          <w:rFonts w:ascii="Arial" w:eastAsia="Arial" w:hAnsi="Arial" w:cs="Arial"/>
          <w:b/>
          <w:color w:val="000000"/>
          <w:sz w:val="20"/>
          <w:shd w:val="clear" w:color="auto" w:fill="FFFF00"/>
        </w:rPr>
        <w:t xml:space="preserve">Dotação orçamentária: 27.812.004.2.0131, natureza da despesa 3.3.50.41.00, dotação 1142. </w:t>
      </w:r>
    </w:p>
    <w:p w:rsidR="00B62F7C" w:rsidRDefault="00B62F7C">
      <w:pPr>
        <w:spacing w:after="0" w:line="360" w:lineRule="auto"/>
        <w:jc w:val="both"/>
        <w:rPr>
          <w:rFonts w:ascii="Arial" w:eastAsia="Arial" w:hAnsi="Arial" w:cs="Arial"/>
          <w:b/>
          <w:color w:val="000000"/>
          <w:sz w:val="20"/>
        </w:rPr>
      </w:pPr>
    </w:p>
    <w:p w:rsidR="00B62F7C" w:rsidRDefault="00AD4105">
      <w:pPr>
        <w:spacing w:after="0" w:line="360" w:lineRule="auto"/>
        <w:jc w:val="both"/>
        <w:rPr>
          <w:rFonts w:ascii="Arial" w:eastAsia="Arial" w:hAnsi="Arial" w:cs="Arial"/>
          <w:sz w:val="20"/>
        </w:rPr>
      </w:pPr>
      <w:r>
        <w:rPr>
          <w:rFonts w:ascii="Arial" w:eastAsia="Arial" w:hAnsi="Arial" w:cs="Arial"/>
          <w:sz w:val="20"/>
        </w:rPr>
        <w:t xml:space="preserve">3.2 - O montante total acima descrito será repassado a Organização em parcela única, depositados na conta corrente </w:t>
      </w:r>
      <w:proofErr w:type="spellStart"/>
      <w:r>
        <w:rPr>
          <w:rFonts w:ascii="Arial" w:eastAsia="Arial" w:hAnsi="Arial" w:cs="Arial"/>
          <w:sz w:val="20"/>
        </w:rPr>
        <w:t>xxxxxxx</w:t>
      </w:r>
      <w:proofErr w:type="spellEnd"/>
      <w:r>
        <w:rPr>
          <w:rFonts w:ascii="Arial" w:eastAsia="Arial" w:hAnsi="Arial" w:cs="Arial"/>
          <w:sz w:val="20"/>
        </w:rPr>
        <w:t xml:space="preserve">, Agência xxx, Banco </w:t>
      </w:r>
      <w:proofErr w:type="spellStart"/>
      <w:r>
        <w:rPr>
          <w:rFonts w:ascii="Arial" w:eastAsia="Arial" w:hAnsi="Arial" w:cs="Arial"/>
          <w:sz w:val="20"/>
        </w:rPr>
        <w:t>Banestes</w:t>
      </w:r>
      <w:proofErr w:type="spellEnd"/>
      <w:r>
        <w:rPr>
          <w:rFonts w:ascii="Arial" w:eastAsia="Arial" w:hAnsi="Arial" w:cs="Arial"/>
          <w:sz w:val="20"/>
        </w:rPr>
        <w:t xml:space="preserve">. </w:t>
      </w:r>
    </w:p>
    <w:p w:rsidR="00B62F7C" w:rsidRDefault="00B62F7C">
      <w:pPr>
        <w:spacing w:after="0" w:line="240" w:lineRule="auto"/>
        <w:jc w:val="both"/>
        <w:rPr>
          <w:rFonts w:ascii="Arial" w:eastAsia="Arial" w:hAnsi="Arial" w:cs="Arial"/>
          <w:color w:val="000000"/>
          <w:sz w:val="20"/>
        </w:rPr>
      </w:pPr>
    </w:p>
    <w:p w:rsidR="00B62F7C" w:rsidRDefault="00AD4105">
      <w:pPr>
        <w:spacing w:after="0" w:line="240" w:lineRule="auto"/>
        <w:jc w:val="both"/>
        <w:rPr>
          <w:rFonts w:ascii="Arial" w:eastAsia="Arial" w:hAnsi="Arial" w:cs="Arial"/>
          <w:b/>
          <w:color w:val="000000"/>
          <w:sz w:val="20"/>
        </w:rPr>
      </w:pPr>
      <w:r>
        <w:rPr>
          <w:rFonts w:ascii="Arial" w:eastAsia="Arial" w:hAnsi="Arial" w:cs="Arial"/>
          <w:b/>
          <w:color w:val="000000"/>
          <w:sz w:val="20"/>
        </w:rPr>
        <w:t>CLÁUSULA QUARTA - DA TRANSFERÊNCIA E APLICAÇÃO DOS RECURSOS</w:t>
      </w:r>
    </w:p>
    <w:p w:rsidR="00B62F7C" w:rsidRDefault="00B62F7C">
      <w:pPr>
        <w:spacing w:after="0"/>
        <w:jc w:val="both"/>
        <w:rPr>
          <w:rFonts w:ascii="Arial" w:eastAsia="Arial" w:hAnsi="Arial" w:cs="Arial"/>
          <w:b/>
          <w:color w:val="000000"/>
          <w:sz w:val="20"/>
        </w:rPr>
      </w:pPr>
    </w:p>
    <w:p w:rsidR="00B62F7C" w:rsidRDefault="00AD4105">
      <w:pPr>
        <w:spacing w:after="0"/>
        <w:jc w:val="both"/>
        <w:rPr>
          <w:rFonts w:ascii="Arial" w:eastAsia="Arial" w:hAnsi="Arial" w:cs="Arial"/>
          <w:color w:val="000000"/>
          <w:sz w:val="20"/>
        </w:rPr>
      </w:pPr>
      <w:r>
        <w:rPr>
          <w:rFonts w:ascii="Arial" w:eastAsia="Arial" w:hAnsi="Arial" w:cs="Arial"/>
          <w:color w:val="000000"/>
          <w:sz w:val="20"/>
        </w:rPr>
        <w:t>4.1 - A ADMINISTRAÇÃO PÚBLICA MUNICIPAL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color w:val="000000"/>
          <w:sz w:val="20"/>
        </w:rPr>
      </w:pPr>
      <w:r>
        <w:rPr>
          <w:rFonts w:ascii="Arial" w:eastAsia="Arial" w:hAnsi="Arial" w:cs="Arial"/>
          <w:color w:val="000000"/>
          <w:sz w:val="20"/>
        </w:rPr>
        <w:t>4.2 - É obrigatória a aplicação dos recursos deste Termo de Fomento, enquanto não utilizados, em caderneta de poupança de instituição financeira oficial, se a previsão do seu uso for igual ou superior a um mês; ou em fundo de aplicação financeira de curto prazo.</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color w:val="000000"/>
          <w:sz w:val="20"/>
        </w:rPr>
      </w:pPr>
      <w:r>
        <w:rPr>
          <w:rFonts w:ascii="Arial" w:eastAsia="Arial" w:hAnsi="Arial" w:cs="Arial"/>
          <w:color w:val="000000"/>
          <w:sz w:val="20"/>
        </w:rPr>
        <w:t xml:space="preserve">4.3 - Os rendimentos das aplicações financeiras serão, obrigatoriamente, aplicados no objeto do </w:t>
      </w:r>
      <w:r>
        <w:rPr>
          <w:rFonts w:ascii="Arial" w:eastAsia="Arial" w:hAnsi="Arial" w:cs="Arial"/>
          <w:sz w:val="20"/>
        </w:rPr>
        <w:t>termo de fomento</w:t>
      </w:r>
      <w:r>
        <w:rPr>
          <w:rFonts w:ascii="Arial" w:eastAsia="Arial" w:hAnsi="Arial" w:cs="Arial"/>
          <w:color w:val="000000"/>
          <w:sz w:val="20"/>
        </w:rPr>
        <w:t xml:space="preserve"> ou da transferência, estando sujeitos às mesmas condições de prestação de contas exigidos para os recursos transferidos.</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sz w:val="20"/>
        </w:rPr>
      </w:pPr>
      <w:r>
        <w:rPr>
          <w:rFonts w:ascii="Arial" w:eastAsia="Arial" w:hAnsi="Arial" w:cs="Arial"/>
          <w:color w:val="000000"/>
          <w:sz w:val="20"/>
        </w:rPr>
        <w:t xml:space="preserve">4.4 O </w:t>
      </w:r>
      <w:r>
        <w:rPr>
          <w:rFonts w:ascii="Arial" w:eastAsia="Arial" w:hAnsi="Arial" w:cs="Arial"/>
          <w:sz w:val="20"/>
        </w:rPr>
        <w:t>atraso na disponibilidade dos recursos da parceria autoriza o reembolso das despesas despendidas e devidamente comprovadas pela entidade, no cumprimento das obrigações assumidas por meio do plano de trabalho.</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sz w:val="20"/>
        </w:rPr>
      </w:pPr>
      <w:r>
        <w:rPr>
          <w:rFonts w:ascii="Arial" w:eastAsia="Arial" w:hAnsi="Arial" w:cs="Arial"/>
          <w:color w:val="000000"/>
          <w:sz w:val="20"/>
        </w:rPr>
        <w:t>4.5 - As parcelas dos recursos transferidos no âmbito da parceria não serão liberadas e ficarão retidas nos seguintes casos</w:t>
      </w:r>
      <w:r>
        <w:rPr>
          <w:rFonts w:ascii="Arial" w:eastAsia="Arial" w:hAnsi="Arial" w:cs="Arial"/>
          <w:sz w:val="20"/>
        </w:rPr>
        <w:t>:</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I - </w:t>
      </w:r>
      <w:r>
        <w:rPr>
          <w:rFonts w:ascii="Arial" w:eastAsia="Arial" w:hAnsi="Arial" w:cs="Arial"/>
          <w:color w:val="000000"/>
          <w:sz w:val="20"/>
        </w:rPr>
        <w:t>quando houver evidências de irregularidade na aplicação de parcela anteriormente recebida</w:t>
      </w:r>
      <w:r>
        <w:rPr>
          <w:rFonts w:ascii="Arial" w:eastAsia="Arial" w:hAnsi="Arial" w:cs="Arial"/>
          <w:sz w:val="20"/>
        </w:rPr>
        <w:t>;</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II - </w:t>
      </w:r>
      <w:r>
        <w:rPr>
          <w:rFonts w:ascii="Arial" w:eastAsia="Arial" w:hAnsi="Arial" w:cs="Arial"/>
          <w:color w:val="000000"/>
          <w:sz w:val="20"/>
        </w:rPr>
        <w:t>quando constatado desvio de finalidade na aplicação dos recursos ou o inadimplemento da organização da sociedade civil em relação a obrigações estabelecidas neste termo de fomento</w:t>
      </w:r>
      <w:r>
        <w:rPr>
          <w:rFonts w:ascii="Arial" w:eastAsia="Arial" w:hAnsi="Arial" w:cs="Arial"/>
          <w:sz w:val="20"/>
        </w:rPr>
        <w:t>;</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III- </w:t>
      </w:r>
      <w:r>
        <w:rPr>
          <w:rFonts w:ascii="Arial" w:eastAsia="Arial" w:hAnsi="Arial" w:cs="Arial"/>
          <w:color w:val="000000"/>
          <w:sz w:val="20"/>
        </w:rPr>
        <w:t>quando a organização da sociedade civil deixar de adotar sem justificativa suficiente as medidas saneadoras apontadas pela administração pública ou pelos órgãos de controle interno ou externo</w:t>
      </w:r>
      <w:r>
        <w:rPr>
          <w:rFonts w:ascii="Arial" w:eastAsia="Arial" w:hAnsi="Arial" w:cs="Arial"/>
          <w:sz w:val="20"/>
        </w:rPr>
        <w:t>.</w:t>
      </w:r>
    </w:p>
    <w:p w:rsidR="00B62F7C" w:rsidRDefault="00B62F7C">
      <w:pPr>
        <w:spacing w:after="0"/>
        <w:jc w:val="both"/>
        <w:rPr>
          <w:rFonts w:ascii="Arial" w:eastAsia="Arial" w:hAnsi="Arial" w:cs="Arial"/>
          <w:sz w:val="20"/>
        </w:rPr>
      </w:pPr>
    </w:p>
    <w:p w:rsidR="00B62F7C" w:rsidRDefault="00AD4105">
      <w:pPr>
        <w:tabs>
          <w:tab w:val="left" w:pos="1890"/>
        </w:tabs>
        <w:spacing w:after="0" w:line="240" w:lineRule="auto"/>
        <w:jc w:val="both"/>
        <w:rPr>
          <w:rFonts w:ascii="Arial" w:eastAsia="Arial" w:hAnsi="Arial" w:cs="Arial"/>
          <w:sz w:val="20"/>
        </w:rPr>
      </w:pPr>
      <w:r>
        <w:rPr>
          <w:rFonts w:ascii="Arial" w:eastAsia="Arial" w:hAnsi="Arial" w:cs="Arial"/>
          <w:sz w:val="20"/>
        </w:rPr>
        <w:t>4.6-</w:t>
      </w:r>
      <w:proofErr w:type="gramStart"/>
      <w:r>
        <w:rPr>
          <w:rFonts w:ascii="Arial" w:eastAsia="Arial" w:hAnsi="Arial" w:cs="Arial"/>
          <w:sz w:val="20"/>
        </w:rPr>
        <w:t xml:space="preserve">  </w:t>
      </w:r>
      <w:proofErr w:type="gramEnd"/>
      <w:r>
        <w:rPr>
          <w:rFonts w:ascii="Arial" w:eastAsia="Arial" w:hAnsi="Arial" w:cs="Arial"/>
          <w:sz w:val="20"/>
        </w:rPr>
        <w:t>As contratações de bens e serviços pelas organizações da sociedade civil, feitas com o uso de recursos transferidos pela Administração Pública municipal, deverão observar os princípios da legalidade, da moralidade, da boa-fé, da probidade, da impessoalidade, da economicidade, da eficiência, da isonomia, da publicidade, da razoabilidade e do julgamento objetivo e a busca permanente de qualidade e durabilidade, de acordo com os procedimentos mínimos estabelecidos pela Administração Municipal, de forma a resguardar a adequada utilização dos recursos da parceria.</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color w:val="000000"/>
          <w:sz w:val="20"/>
        </w:rPr>
      </w:pPr>
      <w:r>
        <w:rPr>
          <w:rFonts w:ascii="Arial" w:eastAsia="Arial" w:hAnsi="Arial" w:cs="Arial"/>
          <w:color w:val="000000"/>
          <w:sz w:val="20"/>
        </w:rPr>
        <w:t xml:space="preserve">4.7 - Por ocasião da conclusão, denúncia, rescisão ou extinção da parceria, os saldos financeiros remanescentes, inclusive os provenientes das receitas obtidas das aplicações financeiras realizadas e não utilizadas, serão devolvidos à administração pública no prazo improrrogável </w:t>
      </w:r>
      <w:r>
        <w:rPr>
          <w:rFonts w:ascii="Arial" w:eastAsia="Arial" w:hAnsi="Arial" w:cs="Arial"/>
          <w:sz w:val="20"/>
        </w:rPr>
        <w:t>de  30 (trinta) dias,</w:t>
      </w:r>
      <w:r>
        <w:rPr>
          <w:rFonts w:ascii="Arial" w:eastAsia="Arial" w:hAnsi="Arial" w:cs="Arial"/>
          <w:color w:val="000000"/>
          <w:sz w:val="20"/>
        </w:rPr>
        <w:t xml:space="preserve"> sob pena de imediata instauração de tomada de contas especial do responsável, providenciada pela autoridade competente da administração pública.</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color w:val="000000"/>
          <w:sz w:val="20"/>
        </w:rPr>
      </w:pPr>
      <w:r>
        <w:rPr>
          <w:rFonts w:ascii="Arial" w:eastAsia="Arial" w:hAnsi="Arial" w:cs="Arial"/>
          <w:color w:val="000000"/>
          <w:sz w:val="20"/>
        </w:rPr>
        <w:t>4.7.1 - A devolução relacionada no item anterior deverá ser feita conforme previsão do § 1º do art. 79 do Decreto nº 32.487/2017.</w:t>
      </w:r>
    </w:p>
    <w:p w:rsidR="00B62F7C" w:rsidRDefault="00B62F7C">
      <w:pPr>
        <w:spacing w:after="0"/>
        <w:jc w:val="both"/>
        <w:rPr>
          <w:rFonts w:ascii="Arial" w:eastAsia="Arial" w:hAnsi="Arial" w:cs="Arial"/>
          <w:color w:val="000000"/>
          <w:sz w:val="20"/>
        </w:rPr>
      </w:pP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b/>
          <w:sz w:val="20"/>
        </w:rPr>
      </w:pPr>
      <w:r>
        <w:rPr>
          <w:rFonts w:ascii="Arial" w:eastAsia="Arial" w:hAnsi="Arial" w:cs="Arial"/>
          <w:b/>
          <w:sz w:val="20"/>
        </w:rPr>
        <w:t>CLÁUSULA QUINTA - DA EXECUÇÃO DAS DESPESAS</w:t>
      </w:r>
    </w:p>
    <w:p w:rsidR="00B62F7C" w:rsidRDefault="00B62F7C">
      <w:pPr>
        <w:spacing w:after="0"/>
        <w:jc w:val="both"/>
        <w:rPr>
          <w:rFonts w:ascii="Arial" w:eastAsia="Arial" w:hAnsi="Arial" w:cs="Arial"/>
          <w:b/>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5.1 – O presente termo de fomento deverá ser executado fielmente pelos partícipes, de acordo com as cláusulas pactuadas e as normas de regência, respondendo cada uma pelas </w:t>
      </w:r>
      <w:proofErr w:type="spellStart"/>
      <w:r>
        <w:rPr>
          <w:rFonts w:ascii="Arial" w:eastAsia="Arial" w:hAnsi="Arial" w:cs="Arial"/>
          <w:sz w:val="20"/>
        </w:rPr>
        <w:t>consequências</w:t>
      </w:r>
      <w:proofErr w:type="spellEnd"/>
      <w:r>
        <w:rPr>
          <w:rFonts w:ascii="Arial" w:eastAsia="Arial" w:hAnsi="Arial" w:cs="Arial"/>
          <w:sz w:val="20"/>
        </w:rPr>
        <w:t xml:space="preserve"> de sua inexecução total ou parcial.</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5.2 - Fica expressamente vedada a utilização dos recursos transferidos, sob pena de nulidade do ato e responsabilidade do agente ou representante da ORGANIZAÇÃO DA SOCIEDADE CIVIL, para:</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 - realização de despesas a título de taxa de administração, de gerência ou similar;</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II - finalidade diversa da estabelecida neste instrumento, ainda que em caráter de emergência;</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III - realização de despesas em data anterior ou posterior à sua vigência;</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IV - realização de despesas com taxas bancárias, com multas, juros ou correção monetária, inclusive, referentes a pagamentos ou recolhimentos fora dos prazos;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lastRenderedPageBreak/>
        <w:t>V - realização de despesas com publicidade, salvo as de caráter educativo, informativo ou de orientação social, das quais não constem nomes, símbolos ou imagens que caracterizem promoção pessoal de autoridades ou servidores públicos; e</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VI - repasses como contribuições, auxílios ou subvenções às instituições privadas com fins lucrativos;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VII - pagar, a qualquer título, servidor ou empregado público com recursos vinculados à parceria, salvo nas hipóteses previstas em lei específica e na lei de diretrizes orçamentárias.</w:t>
      </w:r>
    </w:p>
    <w:p w:rsidR="00B62F7C" w:rsidRDefault="00B62F7C">
      <w:pPr>
        <w:spacing w:after="0" w:line="240" w:lineRule="auto"/>
        <w:ind w:left="360"/>
        <w:jc w:val="both"/>
        <w:rPr>
          <w:rFonts w:ascii="Arial" w:eastAsia="Arial" w:hAnsi="Arial" w:cs="Arial"/>
          <w:sz w:val="24"/>
        </w:rPr>
      </w:pPr>
    </w:p>
    <w:p w:rsidR="00B62F7C" w:rsidRDefault="00B62F7C">
      <w:pPr>
        <w:spacing w:after="0" w:line="240" w:lineRule="auto"/>
        <w:ind w:left="360"/>
        <w:jc w:val="both"/>
        <w:rPr>
          <w:rFonts w:ascii="Arial" w:eastAsia="Arial" w:hAnsi="Arial" w:cs="Arial"/>
          <w:sz w:val="20"/>
        </w:rPr>
      </w:pPr>
    </w:p>
    <w:p w:rsidR="00B62F7C" w:rsidRDefault="00AD4105">
      <w:pPr>
        <w:spacing w:after="0"/>
        <w:jc w:val="both"/>
        <w:rPr>
          <w:rFonts w:ascii="Arial" w:eastAsia="Arial" w:hAnsi="Arial" w:cs="Arial"/>
          <w:b/>
          <w:sz w:val="20"/>
        </w:rPr>
      </w:pPr>
      <w:r>
        <w:rPr>
          <w:rFonts w:ascii="Arial" w:eastAsia="Arial" w:hAnsi="Arial" w:cs="Arial"/>
          <w:b/>
          <w:sz w:val="20"/>
        </w:rPr>
        <w:t>CLÁUSULA SEXTA - DA VIGÊNCIA</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color w:val="000000"/>
          <w:sz w:val="20"/>
        </w:rPr>
      </w:pPr>
      <w:r>
        <w:rPr>
          <w:rFonts w:ascii="Arial" w:eastAsia="Arial" w:hAnsi="Arial" w:cs="Arial"/>
          <w:color w:val="000000"/>
          <w:sz w:val="20"/>
        </w:rPr>
        <w:t xml:space="preserve">6.1 - O presente Termo de Fomento vigerá a partir do primeiro dia seguinte ao da publicação de seu extrato na imprensa oficial até xxxxxx2021, conforme prazo previsto no anexo Plano de Trabalho para a consecução de seu objeto. </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color w:val="000000"/>
          <w:sz w:val="20"/>
        </w:rPr>
      </w:pPr>
      <w:r>
        <w:rPr>
          <w:rFonts w:ascii="Arial" w:eastAsia="Arial" w:hAnsi="Arial" w:cs="Arial"/>
          <w:color w:val="000000"/>
          <w:sz w:val="20"/>
        </w:rPr>
        <w:t>6.2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Fomento.</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color w:val="000000"/>
          <w:sz w:val="20"/>
        </w:rPr>
      </w:pPr>
      <w:r>
        <w:rPr>
          <w:rFonts w:ascii="Arial" w:eastAsia="Arial" w:hAnsi="Arial" w:cs="Arial"/>
          <w:color w:val="000000"/>
          <w:sz w:val="20"/>
        </w:rPr>
        <w:t xml:space="preserve">6.3 - Caso haja atraso na liberação dos recursos financeiros, a ADMINISTRAÇÃO PÚBLICA MUNICIPAL promoverá a prorrogação do prazo de vigência do presente </w:t>
      </w:r>
      <w:r>
        <w:rPr>
          <w:rFonts w:ascii="Arial" w:eastAsia="Arial" w:hAnsi="Arial" w:cs="Arial"/>
          <w:sz w:val="20"/>
        </w:rPr>
        <w:t>termo de fomento</w:t>
      </w:r>
      <w:r>
        <w:rPr>
          <w:rFonts w:ascii="Arial" w:eastAsia="Arial" w:hAnsi="Arial" w:cs="Arial"/>
          <w:color w:val="000000"/>
          <w:sz w:val="20"/>
        </w:rPr>
        <w:t>, independentemente de proposta da ORGANIZAÇÃO DA SOCIEDADE CIVIL, limitado o prazo de prorrogação ao exato período do atraso verificado.</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color w:val="000000"/>
          <w:sz w:val="20"/>
        </w:rPr>
      </w:pPr>
      <w:r>
        <w:rPr>
          <w:rFonts w:ascii="Arial" w:eastAsia="Arial" w:hAnsi="Arial" w:cs="Arial"/>
          <w:color w:val="000000"/>
          <w:sz w:val="20"/>
        </w:rPr>
        <w:t>6.4 – Toda e qualquer prorrogação, inclusive a referida no item anterior, deverá ser formalizada por termo aditivo, a ser celebrado pelos partícipes antes do término da vigência do Termo de Fomento ou da última dilação de prazo, sendo expressamente vedada a celebração de termo aditivo com atribuição de vigência ou efeitos financeiros retroativos.</w:t>
      </w:r>
    </w:p>
    <w:p w:rsidR="00B62F7C" w:rsidRDefault="00B62F7C">
      <w:pPr>
        <w:spacing w:after="0" w:line="240" w:lineRule="auto"/>
        <w:jc w:val="both"/>
        <w:rPr>
          <w:rFonts w:ascii="Arial" w:eastAsia="Arial" w:hAnsi="Arial" w:cs="Arial"/>
          <w:sz w:val="20"/>
        </w:rPr>
      </w:pPr>
    </w:p>
    <w:p w:rsidR="00B62F7C" w:rsidRDefault="00B62F7C">
      <w:pPr>
        <w:spacing w:after="0" w:line="240" w:lineRule="auto"/>
        <w:jc w:val="both"/>
        <w:rPr>
          <w:rFonts w:ascii="Arial" w:eastAsia="Arial" w:hAnsi="Arial" w:cs="Arial"/>
          <w:sz w:val="20"/>
        </w:rPr>
      </w:pPr>
    </w:p>
    <w:p w:rsidR="00B62F7C" w:rsidRDefault="00AD4105">
      <w:pPr>
        <w:spacing w:after="0"/>
        <w:jc w:val="both"/>
        <w:rPr>
          <w:rFonts w:ascii="Arial" w:eastAsia="Arial" w:hAnsi="Arial" w:cs="Arial"/>
          <w:b/>
          <w:sz w:val="20"/>
        </w:rPr>
      </w:pPr>
      <w:r>
        <w:rPr>
          <w:rFonts w:ascii="Arial" w:eastAsia="Arial" w:hAnsi="Arial" w:cs="Arial"/>
          <w:b/>
          <w:sz w:val="20"/>
        </w:rPr>
        <w:t>CLÁUSULA SÉTIMA – DO MONITORAMENTO, DO ACOMPANHAMENTO E DA FISCALIZAÇÃO</w:t>
      </w:r>
    </w:p>
    <w:p w:rsidR="00B62F7C" w:rsidRDefault="00B62F7C">
      <w:pPr>
        <w:spacing w:after="0"/>
        <w:jc w:val="both"/>
        <w:rPr>
          <w:rFonts w:ascii="Arial" w:eastAsia="Arial" w:hAnsi="Arial" w:cs="Arial"/>
          <w:b/>
          <w:sz w:val="20"/>
        </w:rPr>
      </w:pPr>
    </w:p>
    <w:p w:rsidR="00B62F7C" w:rsidRDefault="00AD4105">
      <w:pPr>
        <w:tabs>
          <w:tab w:val="left" w:pos="1890"/>
        </w:tabs>
        <w:spacing w:after="0" w:line="240" w:lineRule="auto"/>
        <w:jc w:val="both"/>
        <w:rPr>
          <w:rFonts w:ascii="Arial" w:eastAsia="Arial" w:hAnsi="Arial" w:cs="Arial"/>
          <w:sz w:val="20"/>
        </w:rPr>
      </w:pPr>
      <w:r>
        <w:rPr>
          <w:rFonts w:ascii="Arial" w:eastAsia="Arial" w:hAnsi="Arial" w:cs="Arial"/>
          <w:sz w:val="20"/>
        </w:rPr>
        <w:t xml:space="preserve">7.1 </w:t>
      </w:r>
      <w:proofErr w:type="gramStart"/>
      <w:r>
        <w:rPr>
          <w:rFonts w:ascii="Arial" w:eastAsia="Arial" w:hAnsi="Arial" w:cs="Arial"/>
          <w:sz w:val="20"/>
        </w:rPr>
        <w:t>Compete</w:t>
      </w:r>
      <w:proofErr w:type="gramEnd"/>
      <w:r>
        <w:rPr>
          <w:rFonts w:ascii="Arial" w:eastAsia="Arial" w:hAnsi="Arial" w:cs="Arial"/>
          <w:sz w:val="20"/>
        </w:rPr>
        <w:t xml:space="preserve"> aos membros integrantes da Comissão Municipal de Avaliação e Monitoramento, realizar procedimentos de fiscalização das parcerias celebradas, inclusive por meio de visitas </w:t>
      </w:r>
      <w:r>
        <w:rPr>
          <w:rFonts w:ascii="Arial" w:eastAsia="Arial" w:hAnsi="Arial" w:cs="Arial"/>
          <w:i/>
          <w:sz w:val="20"/>
        </w:rPr>
        <w:t>in loco</w:t>
      </w:r>
      <w:r>
        <w:rPr>
          <w:rFonts w:ascii="Arial" w:eastAsia="Arial" w:hAnsi="Arial" w:cs="Arial"/>
          <w:sz w:val="20"/>
        </w:rPr>
        <w:t>, para fins de monitoramento e avaliação do cumprimento do objeto, na forma do Decreto de nº 32.487/2017 e do plano de trabalho aprovado, parte integrante deste Termo.</w:t>
      </w:r>
    </w:p>
    <w:p w:rsidR="00B62F7C" w:rsidRDefault="00B62F7C">
      <w:pPr>
        <w:tabs>
          <w:tab w:val="left" w:pos="1890"/>
        </w:tabs>
        <w:spacing w:after="0" w:line="240" w:lineRule="auto"/>
        <w:jc w:val="both"/>
        <w:rPr>
          <w:rFonts w:ascii="Arial" w:eastAsia="Arial" w:hAnsi="Arial" w:cs="Arial"/>
          <w:b/>
          <w:sz w:val="20"/>
        </w:rPr>
      </w:pPr>
    </w:p>
    <w:p w:rsidR="00B62F7C" w:rsidRDefault="00AD4105">
      <w:pPr>
        <w:tabs>
          <w:tab w:val="left" w:pos="1890"/>
        </w:tabs>
        <w:spacing w:after="0" w:line="240" w:lineRule="auto"/>
        <w:jc w:val="both"/>
        <w:rPr>
          <w:rFonts w:ascii="Arial" w:eastAsia="Arial" w:hAnsi="Arial" w:cs="Arial"/>
          <w:sz w:val="20"/>
        </w:rPr>
      </w:pPr>
      <w:r>
        <w:rPr>
          <w:rFonts w:ascii="Arial" w:eastAsia="Arial" w:hAnsi="Arial" w:cs="Arial"/>
          <w:sz w:val="20"/>
        </w:rPr>
        <w:t>7.1.1Os procedimentos de fiscalização serão regulamentados pela Controladoria-Geral do Município para a Administração Direta, ou pelo ente da Administração Indireta, mediante elaboração e publicação de Instruções Normativas.</w:t>
      </w:r>
    </w:p>
    <w:p w:rsidR="00B62F7C" w:rsidRDefault="00B62F7C">
      <w:pPr>
        <w:tabs>
          <w:tab w:val="left" w:pos="1890"/>
        </w:tabs>
        <w:spacing w:after="0" w:line="240" w:lineRule="auto"/>
        <w:jc w:val="both"/>
        <w:rPr>
          <w:rFonts w:ascii="Arial" w:eastAsia="Arial" w:hAnsi="Arial" w:cs="Arial"/>
          <w:b/>
          <w:sz w:val="20"/>
        </w:rPr>
      </w:pPr>
    </w:p>
    <w:p w:rsidR="00B62F7C" w:rsidRDefault="00AD4105">
      <w:pPr>
        <w:tabs>
          <w:tab w:val="left" w:pos="1890"/>
        </w:tabs>
        <w:spacing w:after="0" w:line="240" w:lineRule="auto"/>
        <w:jc w:val="both"/>
        <w:rPr>
          <w:rFonts w:ascii="Arial" w:eastAsia="Arial" w:hAnsi="Arial" w:cs="Arial"/>
          <w:sz w:val="20"/>
        </w:rPr>
      </w:pPr>
      <w:r>
        <w:rPr>
          <w:rFonts w:ascii="Arial" w:eastAsia="Arial" w:hAnsi="Arial" w:cs="Arial"/>
          <w:sz w:val="20"/>
        </w:rPr>
        <w:t xml:space="preserve">7.1.2 - Poderá ser dispensada a visita </w:t>
      </w:r>
      <w:r>
        <w:rPr>
          <w:rFonts w:ascii="Arial" w:eastAsia="Arial" w:hAnsi="Arial" w:cs="Arial"/>
          <w:i/>
          <w:sz w:val="20"/>
        </w:rPr>
        <w:t>in loco</w:t>
      </w:r>
      <w:r>
        <w:rPr>
          <w:rFonts w:ascii="Arial" w:eastAsia="Arial" w:hAnsi="Arial" w:cs="Arial"/>
          <w:sz w:val="20"/>
        </w:rPr>
        <w:t>, mediante justificativa quando a mesma for incompatível com o objeto da parceria.</w:t>
      </w:r>
    </w:p>
    <w:p w:rsidR="00B62F7C" w:rsidRDefault="00B62F7C">
      <w:pPr>
        <w:spacing w:after="0"/>
        <w:jc w:val="both"/>
        <w:rPr>
          <w:rFonts w:ascii="Arial" w:eastAsia="Arial" w:hAnsi="Arial" w:cs="Arial"/>
          <w:b/>
          <w:sz w:val="20"/>
        </w:rPr>
      </w:pPr>
    </w:p>
    <w:p w:rsidR="00B62F7C" w:rsidRDefault="00AD4105">
      <w:pPr>
        <w:spacing w:after="0"/>
        <w:jc w:val="both"/>
        <w:rPr>
          <w:rFonts w:ascii="Arial" w:eastAsia="Arial" w:hAnsi="Arial" w:cs="Arial"/>
          <w:sz w:val="20"/>
        </w:rPr>
      </w:pPr>
      <w:r>
        <w:rPr>
          <w:rFonts w:ascii="Arial" w:eastAsia="Arial" w:hAnsi="Arial" w:cs="Arial"/>
          <w:sz w:val="20"/>
        </w:rPr>
        <w:t>7.2 - O relatório técnico a que se refere o art. 59 da Lei n.º 13.019/2014 e art. 57 do Decreto nº 32.487/2017 sem prejuízo de outros elementos, deverá conter:</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 - descrição sumária das atividades e metas estabelecidas;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II - análise das atividades realizadas, do cumprimento das metas e do impacto do benefício social obtido em razão da execução do objeto até o período, com base nos indicadores estabelecidos e aprovados no plano de trabalho;</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proofErr w:type="spellStart"/>
      <w:proofErr w:type="gramStart"/>
      <w:r>
        <w:rPr>
          <w:rFonts w:ascii="Arial" w:eastAsia="Arial" w:hAnsi="Arial" w:cs="Arial"/>
          <w:sz w:val="20"/>
        </w:rPr>
        <w:t>IlI</w:t>
      </w:r>
      <w:proofErr w:type="spellEnd"/>
      <w:proofErr w:type="gramEnd"/>
      <w:r>
        <w:rPr>
          <w:rFonts w:ascii="Arial" w:eastAsia="Arial" w:hAnsi="Arial" w:cs="Arial"/>
          <w:sz w:val="20"/>
        </w:rPr>
        <w:t xml:space="preserve"> - valores efetivamente  transferidos  pela administração  pública;</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IV - </w:t>
      </w:r>
      <w:r>
        <w:rPr>
          <w:rFonts w:ascii="Arial" w:eastAsia="Arial" w:hAnsi="Arial" w:cs="Arial"/>
          <w:color w:val="000000"/>
          <w:sz w:val="20"/>
        </w:rPr>
        <w:t>análise dos documentos comprobatórios das despesas apresentados pela organização da sociedade civil na prestação de contas, quando não for comprovado o alcance das metas e resultados estabelecidos no respectivo termo de colaboração ou de fomento</w:t>
      </w:r>
      <w:r>
        <w:rPr>
          <w:rFonts w:ascii="Arial" w:eastAsia="Arial" w:hAnsi="Arial" w:cs="Arial"/>
          <w:sz w:val="20"/>
        </w:rPr>
        <w:t>;</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V - </w:t>
      </w:r>
      <w:proofErr w:type="gramStart"/>
      <w:r>
        <w:rPr>
          <w:rFonts w:ascii="Arial" w:eastAsia="Arial" w:hAnsi="Arial" w:cs="Arial"/>
          <w:color w:val="000000"/>
          <w:sz w:val="20"/>
        </w:rPr>
        <w:t>análise de eventuais auditorias realizadas pelos controles interno</w:t>
      </w:r>
      <w:proofErr w:type="gramEnd"/>
      <w:r>
        <w:rPr>
          <w:rFonts w:ascii="Arial" w:eastAsia="Arial" w:hAnsi="Arial" w:cs="Arial"/>
          <w:color w:val="000000"/>
          <w:sz w:val="20"/>
        </w:rPr>
        <w:t xml:space="preserve"> e externo, no âmbito da fiscalização preventiva, bem como de suas conclusões e das medidas que tomaram em decorrência dessas auditorias</w:t>
      </w:r>
      <w:r>
        <w:rPr>
          <w:rFonts w:ascii="Arial" w:eastAsia="Arial" w:hAnsi="Arial" w:cs="Arial"/>
          <w:sz w:val="20"/>
        </w:rPr>
        <w:t>.</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7.3 </w:t>
      </w:r>
      <w:proofErr w:type="gramStart"/>
      <w:r>
        <w:rPr>
          <w:rFonts w:ascii="Arial" w:eastAsia="Arial" w:hAnsi="Arial" w:cs="Arial"/>
          <w:sz w:val="20"/>
        </w:rPr>
        <w:t>-</w:t>
      </w:r>
      <w:r>
        <w:rPr>
          <w:rFonts w:ascii="Arial" w:eastAsia="Arial" w:hAnsi="Arial" w:cs="Arial"/>
          <w:color w:val="000000"/>
          <w:sz w:val="20"/>
        </w:rPr>
        <w:t>Na</w:t>
      </w:r>
      <w:proofErr w:type="gramEnd"/>
      <w:r>
        <w:rPr>
          <w:rFonts w:ascii="Arial" w:eastAsia="Arial" w:hAnsi="Arial" w:cs="Arial"/>
          <w:color w:val="000000"/>
          <w:sz w:val="20"/>
        </w:rPr>
        <w:t xml:space="preserve">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r>
        <w:rPr>
          <w:rFonts w:ascii="Arial" w:eastAsia="Arial" w:hAnsi="Arial" w:cs="Arial"/>
          <w:sz w:val="20"/>
        </w:rPr>
        <w:t>:</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I - </w:t>
      </w:r>
      <w:r>
        <w:rPr>
          <w:rFonts w:ascii="Arial" w:eastAsia="Arial" w:hAnsi="Arial" w:cs="Arial"/>
          <w:color w:val="000000"/>
          <w:sz w:val="20"/>
        </w:rPr>
        <w:t xml:space="preserve">retomar os bens </w:t>
      </w:r>
      <w:proofErr w:type="gramStart"/>
      <w:r>
        <w:rPr>
          <w:rFonts w:ascii="Arial" w:eastAsia="Arial" w:hAnsi="Arial" w:cs="Arial"/>
          <w:color w:val="000000"/>
          <w:sz w:val="20"/>
        </w:rPr>
        <w:t>públicos em poder da organização da sociedade civil</w:t>
      </w:r>
      <w:proofErr w:type="gramEnd"/>
      <w:r>
        <w:rPr>
          <w:rFonts w:ascii="Arial" w:eastAsia="Arial" w:hAnsi="Arial" w:cs="Arial"/>
          <w:color w:val="000000"/>
          <w:sz w:val="20"/>
        </w:rPr>
        <w:t xml:space="preserve"> parceira, qualquer que tenha sido a modalidade ou título que concedeu direitos de uso de tais bens</w:t>
      </w:r>
      <w:r>
        <w:rPr>
          <w:rFonts w:ascii="Arial" w:eastAsia="Arial" w:hAnsi="Arial" w:cs="Arial"/>
          <w:sz w:val="20"/>
        </w:rPr>
        <w:t>;</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color w:val="000000"/>
          <w:sz w:val="20"/>
        </w:rPr>
      </w:pPr>
      <w:r>
        <w:rPr>
          <w:rFonts w:ascii="Arial" w:eastAsia="Arial" w:hAnsi="Arial" w:cs="Arial"/>
          <w:sz w:val="20"/>
        </w:rPr>
        <w:t xml:space="preserve">II - </w:t>
      </w:r>
      <w:r>
        <w:rPr>
          <w:rFonts w:ascii="Arial" w:eastAsia="Arial" w:hAnsi="Arial" w:cs="Arial"/>
          <w:color w:val="000000"/>
          <w:sz w:val="20"/>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B62F7C" w:rsidRDefault="00B62F7C">
      <w:pPr>
        <w:spacing w:after="0"/>
        <w:jc w:val="both"/>
        <w:rPr>
          <w:rFonts w:ascii="Arial" w:eastAsia="Arial" w:hAnsi="Arial" w:cs="Arial"/>
          <w:b/>
          <w:sz w:val="20"/>
        </w:rPr>
      </w:pPr>
    </w:p>
    <w:p w:rsidR="00B62F7C" w:rsidRDefault="00AD4105">
      <w:pPr>
        <w:spacing w:after="0"/>
        <w:jc w:val="both"/>
        <w:rPr>
          <w:rFonts w:ascii="Arial" w:eastAsia="Arial" w:hAnsi="Arial" w:cs="Arial"/>
          <w:b/>
          <w:sz w:val="20"/>
        </w:rPr>
      </w:pPr>
      <w:r>
        <w:rPr>
          <w:rFonts w:ascii="Arial" w:eastAsia="Arial" w:hAnsi="Arial" w:cs="Arial"/>
          <w:b/>
          <w:sz w:val="20"/>
        </w:rPr>
        <w:t>CLÁUSULA OITAVA - DA PRESTAÇÃO DE CONTAS</w:t>
      </w:r>
    </w:p>
    <w:p w:rsidR="00B62F7C" w:rsidRDefault="00B62F7C">
      <w:pPr>
        <w:spacing w:after="0"/>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8.1 - A prestação de contas apresentada pela organização da sociedade civil</w:t>
      </w:r>
      <w:proofErr w:type="gramStart"/>
      <w:r>
        <w:rPr>
          <w:rFonts w:ascii="Arial" w:eastAsia="Arial" w:hAnsi="Arial" w:cs="Arial"/>
          <w:sz w:val="20"/>
        </w:rPr>
        <w:t>, deverá</w:t>
      </w:r>
      <w:proofErr w:type="gramEnd"/>
      <w:r>
        <w:rPr>
          <w:rFonts w:ascii="Arial" w:eastAsia="Arial" w:hAnsi="Arial" w:cs="Arial"/>
          <w:sz w:val="20"/>
        </w:rPr>
        <w:t xml:space="preserve">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B62F7C" w:rsidRDefault="00B62F7C">
      <w:pPr>
        <w:spacing w:after="0"/>
        <w:jc w:val="both"/>
        <w:rPr>
          <w:rFonts w:ascii="Arial" w:eastAsia="Arial" w:hAnsi="Arial" w:cs="Arial"/>
          <w:sz w:val="20"/>
        </w:rPr>
      </w:pPr>
    </w:p>
    <w:p w:rsidR="00B62F7C" w:rsidRDefault="00AD4105">
      <w:pPr>
        <w:tabs>
          <w:tab w:val="left" w:pos="1890"/>
        </w:tabs>
        <w:spacing w:after="0" w:line="360" w:lineRule="auto"/>
        <w:jc w:val="both"/>
        <w:rPr>
          <w:rFonts w:ascii="Arial" w:eastAsia="Arial" w:hAnsi="Arial" w:cs="Arial"/>
          <w:sz w:val="20"/>
        </w:rPr>
      </w:pPr>
      <w:r>
        <w:rPr>
          <w:rFonts w:ascii="Arial" w:eastAsia="Arial" w:hAnsi="Arial" w:cs="Arial"/>
          <w:sz w:val="20"/>
        </w:rPr>
        <w:t>8.2- A ORGANIZAÇÃO DE SOCIEDADE CIVIL deverá apresentar os seguintes documentos para fins de prestação de contas parciais e final:</w:t>
      </w:r>
    </w:p>
    <w:p w:rsidR="00B62F7C" w:rsidRDefault="00AD4105">
      <w:pPr>
        <w:tabs>
          <w:tab w:val="left" w:pos="1890"/>
        </w:tabs>
        <w:spacing w:after="0" w:line="360" w:lineRule="auto"/>
        <w:jc w:val="both"/>
        <w:rPr>
          <w:rFonts w:ascii="Arial" w:eastAsia="Arial" w:hAnsi="Arial" w:cs="Arial"/>
          <w:sz w:val="20"/>
        </w:rPr>
      </w:pPr>
      <w:r>
        <w:rPr>
          <w:rFonts w:ascii="Arial" w:eastAsia="Arial" w:hAnsi="Arial" w:cs="Arial"/>
          <w:sz w:val="20"/>
        </w:rPr>
        <w:t xml:space="preserve">I – </w:t>
      </w:r>
      <w:r>
        <w:rPr>
          <w:rFonts w:ascii="Arial" w:eastAsia="Arial" w:hAnsi="Arial" w:cs="Arial"/>
          <w:color w:val="000000"/>
          <w:sz w:val="20"/>
        </w:rPr>
        <w:t>relatório de execução do objeto, elaborado pela organização da sociedade civil, contendo as atividades ou projetos desenvolvidos para o cumprimento do objeto e o comparativo de metas propostas com os resultados alcançados</w:t>
      </w:r>
      <w:r>
        <w:rPr>
          <w:rFonts w:ascii="Arial" w:eastAsia="Arial" w:hAnsi="Arial" w:cs="Arial"/>
          <w:sz w:val="20"/>
        </w:rPr>
        <w:t>;</w:t>
      </w:r>
    </w:p>
    <w:p w:rsidR="00B62F7C" w:rsidRDefault="00AD4105">
      <w:pPr>
        <w:tabs>
          <w:tab w:val="left" w:pos="1890"/>
        </w:tabs>
        <w:spacing w:after="0" w:line="360" w:lineRule="auto"/>
        <w:jc w:val="both"/>
        <w:rPr>
          <w:rFonts w:ascii="Arial" w:eastAsia="Arial" w:hAnsi="Arial" w:cs="Arial"/>
          <w:sz w:val="20"/>
        </w:rPr>
      </w:pPr>
      <w:r>
        <w:rPr>
          <w:rFonts w:ascii="Arial" w:eastAsia="Arial" w:hAnsi="Arial" w:cs="Arial"/>
          <w:sz w:val="20"/>
        </w:rPr>
        <w:t xml:space="preserve">II – </w:t>
      </w:r>
      <w:r>
        <w:rPr>
          <w:rFonts w:ascii="Arial" w:eastAsia="Arial" w:hAnsi="Arial" w:cs="Arial"/>
          <w:color w:val="000000"/>
          <w:sz w:val="20"/>
        </w:rPr>
        <w:t>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w:t>
      </w:r>
      <w:r>
        <w:rPr>
          <w:rFonts w:ascii="Arial" w:eastAsia="Arial" w:hAnsi="Arial" w:cs="Arial"/>
          <w:sz w:val="20"/>
        </w:rPr>
        <w:t>;</w:t>
      </w:r>
    </w:p>
    <w:p w:rsidR="00B62F7C" w:rsidRDefault="00AD4105">
      <w:pPr>
        <w:tabs>
          <w:tab w:val="left" w:pos="1890"/>
        </w:tabs>
        <w:spacing w:after="0" w:line="360" w:lineRule="auto"/>
        <w:jc w:val="both"/>
        <w:rPr>
          <w:rFonts w:ascii="Arial" w:eastAsia="Arial" w:hAnsi="Arial" w:cs="Arial"/>
          <w:sz w:val="20"/>
        </w:rPr>
      </w:pPr>
      <w:r>
        <w:rPr>
          <w:rFonts w:ascii="Arial" w:eastAsia="Arial" w:hAnsi="Arial" w:cs="Arial"/>
          <w:sz w:val="20"/>
        </w:rPr>
        <w:t>III – notas e comprovantes fiscais, incluindo recibos emitidos em nome da organização da sociedade civil;</w:t>
      </w:r>
    </w:p>
    <w:p w:rsidR="00B62F7C" w:rsidRDefault="00AD4105">
      <w:pPr>
        <w:tabs>
          <w:tab w:val="left" w:pos="1890"/>
        </w:tabs>
        <w:spacing w:after="0" w:line="240" w:lineRule="auto"/>
        <w:jc w:val="both"/>
        <w:rPr>
          <w:rFonts w:ascii="Arial" w:eastAsia="Arial" w:hAnsi="Arial" w:cs="Arial"/>
          <w:sz w:val="20"/>
        </w:rPr>
      </w:pPr>
      <w:r>
        <w:rPr>
          <w:rFonts w:ascii="Arial" w:eastAsia="Arial" w:hAnsi="Arial" w:cs="Arial"/>
          <w:sz w:val="20"/>
        </w:rPr>
        <w:lastRenderedPageBreak/>
        <w:t>IV – extrato bancário da conta específica vinculada à execução da parceria;</w:t>
      </w:r>
    </w:p>
    <w:p w:rsidR="00B62F7C" w:rsidRDefault="00B62F7C">
      <w:pPr>
        <w:tabs>
          <w:tab w:val="left" w:pos="1890"/>
        </w:tabs>
        <w:spacing w:after="0" w:line="240" w:lineRule="auto"/>
        <w:jc w:val="both"/>
        <w:rPr>
          <w:rFonts w:ascii="Arial" w:eastAsia="Arial" w:hAnsi="Arial" w:cs="Arial"/>
          <w:sz w:val="20"/>
        </w:rPr>
      </w:pPr>
    </w:p>
    <w:p w:rsidR="00B62F7C" w:rsidRDefault="00AD4105">
      <w:pPr>
        <w:tabs>
          <w:tab w:val="left" w:pos="1890"/>
        </w:tabs>
        <w:spacing w:after="0" w:line="240" w:lineRule="auto"/>
        <w:jc w:val="both"/>
        <w:rPr>
          <w:rFonts w:ascii="Arial" w:eastAsia="Arial" w:hAnsi="Arial" w:cs="Arial"/>
          <w:sz w:val="20"/>
        </w:rPr>
      </w:pPr>
      <w:r>
        <w:rPr>
          <w:rFonts w:ascii="Arial" w:eastAsia="Arial" w:hAnsi="Arial" w:cs="Arial"/>
          <w:sz w:val="20"/>
        </w:rPr>
        <w:t>V – comprovante do recolhimento do saldo da conta bancária específica, quando houver;</w:t>
      </w:r>
    </w:p>
    <w:p w:rsidR="00B62F7C" w:rsidRDefault="00B62F7C">
      <w:pPr>
        <w:tabs>
          <w:tab w:val="left" w:pos="1890"/>
        </w:tabs>
        <w:spacing w:after="0" w:line="240" w:lineRule="auto"/>
        <w:jc w:val="both"/>
        <w:rPr>
          <w:rFonts w:ascii="Arial" w:eastAsia="Arial" w:hAnsi="Arial" w:cs="Arial"/>
          <w:sz w:val="20"/>
        </w:rPr>
      </w:pPr>
    </w:p>
    <w:p w:rsidR="00B62F7C" w:rsidRDefault="00AD4105">
      <w:pPr>
        <w:tabs>
          <w:tab w:val="left" w:pos="1890"/>
        </w:tabs>
        <w:spacing w:after="0" w:line="240" w:lineRule="auto"/>
        <w:jc w:val="both"/>
        <w:rPr>
          <w:rFonts w:ascii="Arial" w:eastAsia="Arial" w:hAnsi="Arial" w:cs="Arial"/>
          <w:sz w:val="20"/>
        </w:rPr>
      </w:pPr>
      <w:r>
        <w:rPr>
          <w:rFonts w:ascii="Arial" w:eastAsia="Arial" w:hAnsi="Arial" w:cs="Arial"/>
          <w:sz w:val="20"/>
        </w:rPr>
        <w:t>VI – material comprobatório do cumprimento do objeto em fotos, vídeos ou outros suportes, quando couber;</w:t>
      </w:r>
    </w:p>
    <w:p w:rsidR="00B62F7C" w:rsidRDefault="00B62F7C">
      <w:pPr>
        <w:tabs>
          <w:tab w:val="left" w:pos="1890"/>
        </w:tabs>
        <w:spacing w:after="0" w:line="240" w:lineRule="auto"/>
        <w:jc w:val="both"/>
        <w:rPr>
          <w:rFonts w:ascii="Arial" w:eastAsia="Arial" w:hAnsi="Arial" w:cs="Arial"/>
          <w:sz w:val="20"/>
        </w:rPr>
      </w:pPr>
    </w:p>
    <w:p w:rsidR="00B62F7C" w:rsidRDefault="00AD4105">
      <w:pPr>
        <w:tabs>
          <w:tab w:val="left" w:pos="1890"/>
        </w:tabs>
        <w:spacing w:after="0" w:line="240" w:lineRule="auto"/>
        <w:jc w:val="both"/>
        <w:rPr>
          <w:rFonts w:ascii="Arial" w:eastAsia="Arial" w:hAnsi="Arial" w:cs="Arial"/>
          <w:sz w:val="20"/>
        </w:rPr>
      </w:pPr>
      <w:r>
        <w:rPr>
          <w:rFonts w:ascii="Arial" w:eastAsia="Arial" w:hAnsi="Arial" w:cs="Arial"/>
          <w:sz w:val="20"/>
        </w:rPr>
        <w:t>VII – relação de bens adquiridos, produzidos ou construídos, quando for o caso;</w:t>
      </w:r>
    </w:p>
    <w:p w:rsidR="00B62F7C" w:rsidRDefault="00B62F7C">
      <w:pPr>
        <w:tabs>
          <w:tab w:val="left" w:pos="1890"/>
        </w:tabs>
        <w:spacing w:after="0" w:line="240" w:lineRule="auto"/>
        <w:jc w:val="both"/>
        <w:rPr>
          <w:rFonts w:ascii="Arial" w:eastAsia="Arial" w:hAnsi="Arial" w:cs="Arial"/>
          <w:sz w:val="20"/>
        </w:rPr>
      </w:pPr>
    </w:p>
    <w:p w:rsidR="00B62F7C" w:rsidRDefault="00AD4105">
      <w:pPr>
        <w:tabs>
          <w:tab w:val="left" w:pos="1890"/>
        </w:tabs>
        <w:spacing w:after="0" w:line="240" w:lineRule="auto"/>
        <w:jc w:val="both"/>
        <w:rPr>
          <w:rFonts w:ascii="Arial" w:eastAsia="Arial" w:hAnsi="Arial" w:cs="Arial"/>
          <w:sz w:val="20"/>
        </w:rPr>
      </w:pPr>
      <w:r>
        <w:rPr>
          <w:rFonts w:ascii="Arial" w:eastAsia="Arial" w:hAnsi="Arial" w:cs="Arial"/>
          <w:sz w:val="20"/>
        </w:rPr>
        <w:t>VIII – lista de presença de treinados ou capacitados, quando for o caso.</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8.2.1 </w:t>
      </w:r>
      <w:r>
        <w:rPr>
          <w:rFonts w:ascii="Arial" w:eastAsia="Arial" w:hAnsi="Arial" w:cs="Arial"/>
          <w:color w:val="000000"/>
          <w:sz w:val="20"/>
        </w:rPr>
        <w:t>Serão glosados valores relacionados a metas e resultados descumpridos sem justificativa suficiente</w:t>
      </w:r>
      <w:r>
        <w:rPr>
          <w:rFonts w:ascii="Arial" w:eastAsia="Arial" w:hAnsi="Arial" w:cs="Arial"/>
          <w:sz w:val="20"/>
        </w:rPr>
        <w:t>.</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8.2.2 </w:t>
      </w:r>
      <w:r>
        <w:rPr>
          <w:rFonts w:ascii="Arial" w:eastAsia="Arial" w:hAnsi="Arial" w:cs="Arial"/>
          <w:color w:val="000000"/>
          <w:sz w:val="20"/>
        </w:rPr>
        <w:t>A organização da sociedade civil prestará contas da boa e regular aplicação dos recursos recebidos no prazo de até 90 (noventa) dias a partir do término da vigência da parceria ou no final de cada exercício, se a duração da parceria exceder um ano</w:t>
      </w:r>
      <w:r>
        <w:rPr>
          <w:rFonts w:ascii="Arial" w:eastAsia="Arial" w:hAnsi="Arial" w:cs="Arial"/>
          <w:sz w:val="20"/>
        </w:rPr>
        <w:t>, podendo este prazo ser prorrogado por até 30 (trinta) dias, desde que devidamente justificado pela Organização.</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8.3 - A Administração pública municipal considerará ainda em sua análise os seguintes relatórios elaborados internamente, quando houver:</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 - relatório da visita técnica in loco realizada durante a execução da parceria;</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II - relatório técnico de monitoramento e avaliação, homologado pela comissão de monitoramento e avaliação designada, sobre a conformidade do cumprimento do objeto e os resultados alcançados durante a execução do termo de fomento.</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8.4 - Os pareceres técnicos do gestor acerca da prestação de contas, de que trata o art. 67 da Lei nº 13.019, de 2014, deverão conter análise de eficácia e de efetividade das ações quanto:</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 - os resultados já alcançados e seus benefícios;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II - os impactos econômicos ou sociais;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III - o grau de satisfação do público-alvo;</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IV - a possibilidade de sustentabilidade das ações após a conclusão do objeto pactuado.</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color w:val="000000"/>
          <w:sz w:val="20"/>
        </w:rPr>
      </w:pPr>
      <w:r>
        <w:rPr>
          <w:rFonts w:ascii="Arial" w:eastAsia="Arial" w:hAnsi="Arial" w:cs="Arial"/>
          <w:sz w:val="20"/>
        </w:rPr>
        <w:t xml:space="preserve">8.5 </w:t>
      </w:r>
      <w:proofErr w:type="gramStart"/>
      <w:r>
        <w:rPr>
          <w:rFonts w:ascii="Arial" w:eastAsia="Arial" w:hAnsi="Arial" w:cs="Arial"/>
          <w:sz w:val="20"/>
        </w:rPr>
        <w:t>-</w:t>
      </w:r>
      <w:r>
        <w:rPr>
          <w:rFonts w:ascii="Arial" w:eastAsia="Arial" w:hAnsi="Arial" w:cs="Arial"/>
          <w:color w:val="000000"/>
          <w:sz w:val="20"/>
        </w:rPr>
        <w:t>A</w:t>
      </w:r>
      <w:proofErr w:type="gramEnd"/>
      <w:r>
        <w:rPr>
          <w:rFonts w:ascii="Arial" w:eastAsia="Arial" w:hAnsi="Arial" w:cs="Arial"/>
          <w:color w:val="000000"/>
          <w:sz w:val="20"/>
        </w:rPr>
        <w:t xml:space="preserve"> manifestação conclusiva sobre a prestação de contas pela administração pública observará os prazos previstos na Lei nº 13.019, de 2014, devendo concluir, alternativamente, pela:</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 - aprovação da prestação de contas;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color w:val="000000"/>
          <w:sz w:val="20"/>
        </w:rPr>
      </w:pPr>
      <w:r>
        <w:rPr>
          <w:rFonts w:ascii="Arial" w:eastAsia="Arial" w:hAnsi="Arial" w:cs="Arial"/>
          <w:sz w:val="20"/>
        </w:rPr>
        <w:t xml:space="preserve">II - </w:t>
      </w:r>
      <w:r>
        <w:rPr>
          <w:rFonts w:ascii="Arial" w:eastAsia="Arial" w:hAnsi="Arial" w:cs="Arial"/>
          <w:color w:val="000000"/>
          <w:sz w:val="20"/>
        </w:rPr>
        <w:t>aprovação da prestação de contas com ressalvas; ou</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color w:val="000000"/>
          <w:sz w:val="20"/>
        </w:rPr>
      </w:pPr>
      <w:r>
        <w:rPr>
          <w:rFonts w:ascii="Arial" w:eastAsia="Arial" w:hAnsi="Arial" w:cs="Arial"/>
          <w:sz w:val="20"/>
        </w:rPr>
        <w:t xml:space="preserve">III - </w:t>
      </w:r>
      <w:r>
        <w:rPr>
          <w:rFonts w:ascii="Arial" w:eastAsia="Arial" w:hAnsi="Arial" w:cs="Arial"/>
          <w:color w:val="000000"/>
          <w:sz w:val="20"/>
        </w:rPr>
        <w:t>rejeição da prestação de contas e determinação de imediata instauração de tomada de contas especial.</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color w:val="000000"/>
          <w:sz w:val="20"/>
        </w:rPr>
      </w:pPr>
      <w:r>
        <w:rPr>
          <w:rFonts w:ascii="Arial" w:eastAsia="Arial" w:hAnsi="Arial" w:cs="Arial"/>
          <w:color w:val="000000"/>
          <w:sz w:val="20"/>
        </w:rPr>
        <w:t xml:space="preserve">8.6 - Constatada irregularidade ou omissão na prestação de contas, será concedido prazo para a organização </w:t>
      </w:r>
      <w:proofErr w:type="gramStart"/>
      <w:r>
        <w:rPr>
          <w:rFonts w:ascii="Arial" w:eastAsia="Arial" w:hAnsi="Arial" w:cs="Arial"/>
          <w:color w:val="000000"/>
          <w:sz w:val="20"/>
        </w:rPr>
        <w:t>da sociedade civil sanar</w:t>
      </w:r>
      <w:proofErr w:type="gramEnd"/>
      <w:r>
        <w:rPr>
          <w:rFonts w:ascii="Arial" w:eastAsia="Arial" w:hAnsi="Arial" w:cs="Arial"/>
          <w:color w:val="000000"/>
          <w:sz w:val="20"/>
        </w:rPr>
        <w:t xml:space="preserve"> a irregularidade ou cumprir a obrigação.</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color w:val="000000"/>
          <w:sz w:val="20"/>
        </w:rPr>
      </w:pPr>
      <w:r>
        <w:rPr>
          <w:rFonts w:ascii="Arial" w:eastAsia="Arial" w:hAnsi="Arial" w:cs="Arial"/>
          <w:color w:val="000000"/>
          <w:sz w:val="20"/>
        </w:rPr>
        <w:t>8.6.1 O prazo referido no item acima é limitado a 45 (quarenta e cinco) dias por notificação, prorrogável, no máximo, por igual período, dentro do prazo que a administração pública possui para analisar e decidir sobre a prestação de contas e comprovação de resultados.</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sz w:val="20"/>
        </w:rPr>
      </w:pPr>
      <w:r>
        <w:rPr>
          <w:rFonts w:ascii="Arial" w:eastAsia="Arial" w:hAnsi="Arial" w:cs="Arial"/>
          <w:color w:val="000000"/>
          <w:sz w:val="20"/>
        </w:rPr>
        <w:t xml:space="preserve">8.6.2 Transcorrido o </w:t>
      </w:r>
      <w:r>
        <w:rPr>
          <w:rFonts w:ascii="Arial" w:eastAsia="Arial" w:hAnsi="Arial" w:cs="Arial"/>
          <w:sz w:val="20"/>
        </w:rPr>
        <w:t>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color w:val="000000"/>
          <w:sz w:val="20"/>
        </w:rPr>
      </w:pPr>
      <w:r>
        <w:rPr>
          <w:rFonts w:ascii="Arial" w:eastAsia="Arial" w:hAnsi="Arial" w:cs="Arial"/>
          <w:sz w:val="20"/>
        </w:rPr>
        <w:t xml:space="preserve">8.7 - </w:t>
      </w:r>
      <w:r>
        <w:rPr>
          <w:rFonts w:ascii="Arial" w:eastAsia="Arial" w:hAnsi="Arial" w:cs="Arial"/>
          <w:color w:val="000000"/>
          <w:sz w:val="20"/>
        </w:rPr>
        <w:t xml:space="preserve">A administração pública apreciará a prestação final de contas apresentada, no prazo de até 150 (cento e </w:t>
      </w:r>
      <w:proofErr w:type="spellStart"/>
      <w:r>
        <w:rPr>
          <w:rFonts w:ascii="Arial" w:eastAsia="Arial" w:hAnsi="Arial" w:cs="Arial"/>
          <w:color w:val="000000"/>
          <w:sz w:val="20"/>
        </w:rPr>
        <w:t>cinquenta</w:t>
      </w:r>
      <w:proofErr w:type="spellEnd"/>
      <w:r>
        <w:rPr>
          <w:rFonts w:ascii="Arial" w:eastAsia="Arial" w:hAnsi="Arial" w:cs="Arial"/>
          <w:color w:val="000000"/>
          <w:sz w:val="20"/>
        </w:rPr>
        <w:t>) dias, contado da data de seu recebimento ou do cumprimento de diligência por ela determinada, prorrogável justificadamente por igual período.</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color w:val="000000"/>
          <w:sz w:val="20"/>
        </w:rPr>
      </w:pPr>
      <w:r>
        <w:rPr>
          <w:rFonts w:ascii="Arial" w:eastAsia="Arial" w:hAnsi="Arial" w:cs="Arial"/>
          <w:color w:val="000000"/>
          <w:sz w:val="20"/>
        </w:rPr>
        <w:t xml:space="preserve">8.7.1. O transcurso do prazo definido nos termos do item </w:t>
      </w:r>
      <w:proofErr w:type="spellStart"/>
      <w:r>
        <w:rPr>
          <w:rFonts w:ascii="Arial" w:eastAsia="Arial" w:hAnsi="Arial" w:cs="Arial"/>
          <w:color w:val="000000"/>
          <w:sz w:val="20"/>
        </w:rPr>
        <w:t>acimasem</w:t>
      </w:r>
      <w:proofErr w:type="spellEnd"/>
      <w:r>
        <w:rPr>
          <w:rFonts w:ascii="Arial" w:eastAsia="Arial" w:hAnsi="Arial" w:cs="Arial"/>
          <w:color w:val="000000"/>
          <w:sz w:val="20"/>
        </w:rPr>
        <w:t xml:space="preserve"> que as contas tenham sido apreciadas: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 - não significa impossibilidade de apreciação em data posterior ou vedação a que se adotem medidas saneadoras, punitivas ou destinadas a ressarcir danos que possam ter sido causados aos cofres públicos;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color w:val="000000"/>
          <w:sz w:val="20"/>
        </w:rPr>
      </w:pPr>
      <w:r>
        <w:rPr>
          <w:rFonts w:ascii="Arial" w:eastAsia="Arial" w:hAnsi="Arial" w:cs="Arial"/>
          <w:sz w:val="20"/>
        </w:rPr>
        <w:t xml:space="preserve">II - </w:t>
      </w:r>
      <w:r>
        <w:rPr>
          <w:rFonts w:ascii="Arial" w:eastAsia="Arial" w:hAnsi="Arial" w:cs="Arial"/>
          <w:color w:val="000000"/>
          <w:sz w:val="20"/>
        </w:rPr>
        <w:t>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8.8 - As prestações de contas serão avaliadas: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I - </w:t>
      </w:r>
      <w:r>
        <w:rPr>
          <w:rFonts w:ascii="Arial" w:eastAsia="Arial" w:hAnsi="Arial" w:cs="Arial"/>
          <w:color w:val="000000"/>
          <w:sz w:val="20"/>
        </w:rPr>
        <w:t>regulares, quando expressarem, de forma clara e objetiva, o cumprimento dos objetivos e metas estabelecidos no plano de trabalho</w:t>
      </w:r>
      <w:r>
        <w:rPr>
          <w:rFonts w:ascii="Arial" w:eastAsia="Arial" w:hAnsi="Arial" w:cs="Arial"/>
          <w:sz w:val="20"/>
        </w:rPr>
        <w:t>;</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II - </w:t>
      </w:r>
      <w:r>
        <w:rPr>
          <w:rFonts w:ascii="Arial" w:eastAsia="Arial" w:hAnsi="Arial" w:cs="Arial"/>
          <w:color w:val="000000"/>
          <w:sz w:val="20"/>
        </w:rPr>
        <w:t>regulares com ressalva, quando evidenciarem impropriedade ou qualquer outra falta de natureza formal que não resulte em dano ao erário</w:t>
      </w:r>
      <w:r>
        <w:rPr>
          <w:rFonts w:ascii="Arial" w:eastAsia="Arial" w:hAnsi="Arial" w:cs="Arial"/>
          <w:sz w:val="20"/>
        </w:rPr>
        <w:t>;</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proofErr w:type="spellStart"/>
      <w:proofErr w:type="gramStart"/>
      <w:r>
        <w:rPr>
          <w:rFonts w:ascii="Arial" w:eastAsia="Arial" w:hAnsi="Arial" w:cs="Arial"/>
          <w:sz w:val="20"/>
        </w:rPr>
        <w:t>IlI</w:t>
      </w:r>
      <w:proofErr w:type="spellEnd"/>
      <w:proofErr w:type="gramEnd"/>
      <w:r>
        <w:rPr>
          <w:rFonts w:ascii="Arial" w:eastAsia="Arial" w:hAnsi="Arial" w:cs="Arial"/>
          <w:sz w:val="20"/>
        </w:rPr>
        <w:t xml:space="preserve"> - </w:t>
      </w:r>
      <w:r>
        <w:rPr>
          <w:rFonts w:ascii="Arial" w:eastAsia="Arial" w:hAnsi="Arial" w:cs="Arial"/>
          <w:color w:val="000000"/>
          <w:sz w:val="20"/>
        </w:rPr>
        <w:t>irregulares, quando comprovada qualquer das seguintes circunstâncias</w:t>
      </w:r>
      <w:r>
        <w:rPr>
          <w:rFonts w:ascii="Arial" w:eastAsia="Arial" w:hAnsi="Arial" w:cs="Arial"/>
          <w:sz w:val="20"/>
        </w:rPr>
        <w:t>:</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color w:val="000000"/>
          <w:sz w:val="20"/>
        </w:rPr>
      </w:pPr>
      <w:proofErr w:type="gramStart"/>
      <w:r>
        <w:rPr>
          <w:rFonts w:ascii="Arial" w:eastAsia="Arial" w:hAnsi="Arial" w:cs="Arial"/>
          <w:color w:val="000000"/>
          <w:sz w:val="20"/>
        </w:rPr>
        <w:t>a</w:t>
      </w:r>
      <w:proofErr w:type="gramEnd"/>
      <w:r>
        <w:rPr>
          <w:rFonts w:ascii="Arial" w:eastAsia="Arial" w:hAnsi="Arial" w:cs="Arial"/>
          <w:color w:val="000000"/>
          <w:sz w:val="20"/>
        </w:rPr>
        <w:t>)</w:t>
      </w:r>
      <w:r>
        <w:rPr>
          <w:rFonts w:ascii="Arial" w:eastAsia="Arial" w:hAnsi="Arial" w:cs="Arial"/>
          <w:i/>
          <w:color w:val="000000"/>
          <w:sz w:val="20"/>
        </w:rPr>
        <w:t> </w:t>
      </w:r>
      <w:r>
        <w:rPr>
          <w:rFonts w:ascii="Arial" w:eastAsia="Arial" w:hAnsi="Arial" w:cs="Arial"/>
          <w:color w:val="000000"/>
          <w:sz w:val="20"/>
        </w:rPr>
        <w:t>omissão no dever de prestar contas;</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color w:val="000000"/>
          <w:sz w:val="20"/>
        </w:rPr>
      </w:pPr>
      <w:r>
        <w:rPr>
          <w:rFonts w:ascii="Arial" w:eastAsia="Arial" w:hAnsi="Arial" w:cs="Arial"/>
          <w:color w:val="000000"/>
          <w:sz w:val="20"/>
        </w:rPr>
        <w:t>b) descumprimento injustificado dos objetivos e metas estabelecidos no plano de trabalho;</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color w:val="000000"/>
          <w:sz w:val="20"/>
        </w:rPr>
      </w:pPr>
      <w:r>
        <w:rPr>
          <w:rFonts w:ascii="Arial" w:eastAsia="Arial" w:hAnsi="Arial" w:cs="Arial"/>
          <w:color w:val="000000"/>
          <w:sz w:val="20"/>
        </w:rPr>
        <w:t>c) dano ao erário decorrente de ato de gestão ilegítimo ou antieconômico;</w:t>
      </w:r>
    </w:p>
    <w:p w:rsidR="00B62F7C" w:rsidRDefault="00B62F7C">
      <w:pPr>
        <w:spacing w:after="0"/>
        <w:jc w:val="both"/>
        <w:rPr>
          <w:rFonts w:ascii="Arial" w:eastAsia="Arial" w:hAnsi="Arial" w:cs="Arial"/>
          <w:color w:val="000000"/>
          <w:sz w:val="20"/>
        </w:rPr>
      </w:pPr>
    </w:p>
    <w:p w:rsidR="00B62F7C" w:rsidRDefault="00AD4105">
      <w:pPr>
        <w:spacing w:after="0"/>
        <w:jc w:val="both"/>
        <w:rPr>
          <w:rFonts w:ascii="Arial" w:eastAsia="Arial" w:hAnsi="Arial" w:cs="Arial"/>
          <w:color w:val="000000"/>
          <w:sz w:val="20"/>
        </w:rPr>
      </w:pPr>
      <w:r>
        <w:rPr>
          <w:rFonts w:ascii="Arial" w:eastAsia="Arial" w:hAnsi="Arial" w:cs="Arial"/>
          <w:color w:val="000000"/>
          <w:sz w:val="20"/>
        </w:rPr>
        <w:t>d) desfalque ou desvio de dinheiro, bens ou valores públicos.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color w:val="000000"/>
          <w:sz w:val="20"/>
        </w:rPr>
      </w:pPr>
      <w:r>
        <w:rPr>
          <w:rFonts w:ascii="Arial" w:eastAsia="Arial" w:hAnsi="Arial" w:cs="Arial"/>
          <w:sz w:val="20"/>
        </w:rPr>
        <w:t xml:space="preserve">8.9 - </w:t>
      </w:r>
      <w:r>
        <w:rPr>
          <w:rFonts w:ascii="Arial" w:eastAsia="Arial" w:hAnsi="Arial" w:cs="Arial"/>
          <w:color w:val="000000"/>
          <w:sz w:val="20"/>
        </w:rPr>
        <w:t xml:space="preserve">Quando a prestação de contas for avaliada como irregular, </w:t>
      </w:r>
      <w:proofErr w:type="gramStart"/>
      <w:r>
        <w:rPr>
          <w:rFonts w:ascii="Arial" w:eastAsia="Arial" w:hAnsi="Arial" w:cs="Arial"/>
          <w:color w:val="000000"/>
          <w:sz w:val="20"/>
        </w:rPr>
        <w:t>após</w:t>
      </w:r>
      <w:proofErr w:type="gramEnd"/>
      <w:r>
        <w:rPr>
          <w:rFonts w:ascii="Arial" w:eastAsia="Arial" w:hAnsi="Arial" w:cs="Arial"/>
          <w:color w:val="000000"/>
          <w:sz w:val="20"/>
        </w:rPr>
        <w:t xml:space="preserve">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fomento e a área de atuação da organização, cuja mensuração econômica será feita </w:t>
      </w:r>
      <w:r>
        <w:rPr>
          <w:rFonts w:ascii="Arial" w:eastAsia="Arial" w:hAnsi="Arial" w:cs="Arial"/>
          <w:color w:val="000000"/>
          <w:sz w:val="20"/>
        </w:rPr>
        <w:lastRenderedPageBreak/>
        <w:t>a partir do plano de trabalho original, desde que não tenha havido dolo ou fraude e não seja o caso de restituição integral dos recursos.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8.10 - Durante o prazo de 10 (dez) anos, contado do dia útil </w:t>
      </w:r>
      <w:proofErr w:type="spellStart"/>
      <w:r>
        <w:rPr>
          <w:rFonts w:ascii="Arial" w:eastAsia="Arial" w:hAnsi="Arial" w:cs="Arial"/>
          <w:sz w:val="20"/>
        </w:rPr>
        <w:t>subsequente</w:t>
      </w:r>
      <w:proofErr w:type="spellEnd"/>
      <w:r>
        <w:rPr>
          <w:rFonts w:ascii="Arial" w:eastAsia="Arial" w:hAnsi="Arial" w:cs="Arial"/>
          <w:sz w:val="20"/>
        </w:rPr>
        <w:t xml:space="preserve"> ao da prestação de contas, a organização da sociedade civil deve manter em seu arquivo os documentos originais que compõem a prestação de contas.</w:t>
      </w:r>
    </w:p>
    <w:p w:rsidR="00B62F7C" w:rsidRDefault="00B62F7C">
      <w:pPr>
        <w:spacing w:after="0" w:line="240" w:lineRule="auto"/>
        <w:jc w:val="both"/>
        <w:rPr>
          <w:rFonts w:ascii="Arial" w:eastAsia="Arial" w:hAnsi="Arial" w:cs="Arial"/>
          <w:sz w:val="20"/>
        </w:rPr>
      </w:pPr>
    </w:p>
    <w:p w:rsidR="00B62F7C" w:rsidRDefault="00B62F7C">
      <w:pPr>
        <w:spacing w:after="0" w:line="240" w:lineRule="auto"/>
        <w:jc w:val="both"/>
        <w:rPr>
          <w:rFonts w:ascii="Arial" w:eastAsia="Arial" w:hAnsi="Arial" w:cs="Arial"/>
          <w:sz w:val="20"/>
        </w:rPr>
      </w:pPr>
    </w:p>
    <w:p w:rsidR="00B62F7C" w:rsidRDefault="00B62F7C">
      <w:pPr>
        <w:spacing w:after="0" w:line="240" w:lineRule="auto"/>
        <w:jc w:val="both"/>
        <w:rPr>
          <w:rFonts w:ascii="Arial" w:eastAsia="Arial" w:hAnsi="Arial" w:cs="Arial"/>
          <w:b/>
          <w:sz w:val="20"/>
        </w:rPr>
      </w:pPr>
    </w:p>
    <w:p w:rsidR="00B62F7C" w:rsidRDefault="00B62F7C">
      <w:pPr>
        <w:spacing w:after="0" w:line="240" w:lineRule="auto"/>
        <w:jc w:val="both"/>
        <w:rPr>
          <w:rFonts w:ascii="Arial" w:eastAsia="Arial" w:hAnsi="Arial" w:cs="Arial"/>
          <w:b/>
          <w:sz w:val="20"/>
        </w:rPr>
      </w:pPr>
    </w:p>
    <w:p w:rsidR="00B62F7C" w:rsidRDefault="00B62F7C">
      <w:pPr>
        <w:spacing w:after="0" w:line="240" w:lineRule="auto"/>
        <w:jc w:val="both"/>
        <w:rPr>
          <w:rFonts w:ascii="Arial" w:eastAsia="Arial" w:hAnsi="Arial" w:cs="Arial"/>
          <w:b/>
          <w:sz w:val="20"/>
        </w:rPr>
      </w:pPr>
    </w:p>
    <w:p w:rsidR="00B62F7C" w:rsidRDefault="00B62F7C">
      <w:pPr>
        <w:spacing w:after="0" w:line="240" w:lineRule="auto"/>
        <w:jc w:val="both"/>
        <w:rPr>
          <w:rFonts w:ascii="Arial" w:eastAsia="Arial" w:hAnsi="Arial" w:cs="Arial"/>
          <w:b/>
          <w:sz w:val="20"/>
        </w:rPr>
      </w:pPr>
    </w:p>
    <w:p w:rsidR="00B62F7C" w:rsidRDefault="00B62F7C">
      <w:pPr>
        <w:spacing w:after="0" w:line="240" w:lineRule="auto"/>
        <w:jc w:val="both"/>
        <w:rPr>
          <w:rFonts w:ascii="Arial" w:eastAsia="Arial" w:hAnsi="Arial" w:cs="Arial"/>
          <w:b/>
          <w:sz w:val="20"/>
        </w:rPr>
      </w:pPr>
    </w:p>
    <w:p w:rsidR="00B62F7C" w:rsidRDefault="00B62F7C">
      <w:pPr>
        <w:spacing w:after="0" w:line="240" w:lineRule="auto"/>
        <w:jc w:val="both"/>
        <w:rPr>
          <w:rFonts w:ascii="Arial" w:eastAsia="Arial" w:hAnsi="Arial" w:cs="Arial"/>
          <w:b/>
          <w:sz w:val="20"/>
        </w:rPr>
      </w:pPr>
    </w:p>
    <w:p w:rsidR="00B62F7C" w:rsidRDefault="00B62F7C">
      <w:pPr>
        <w:spacing w:after="0" w:line="240" w:lineRule="auto"/>
        <w:jc w:val="both"/>
        <w:rPr>
          <w:rFonts w:ascii="Arial" w:eastAsia="Arial" w:hAnsi="Arial" w:cs="Arial"/>
          <w:b/>
          <w:sz w:val="20"/>
        </w:rPr>
      </w:pPr>
    </w:p>
    <w:p w:rsidR="00B62F7C" w:rsidRDefault="00B62F7C">
      <w:pPr>
        <w:spacing w:after="0" w:line="240" w:lineRule="auto"/>
        <w:jc w:val="both"/>
        <w:rPr>
          <w:rFonts w:ascii="Arial" w:eastAsia="Arial" w:hAnsi="Arial" w:cs="Arial"/>
          <w:b/>
          <w:sz w:val="20"/>
        </w:rPr>
      </w:pPr>
    </w:p>
    <w:p w:rsidR="00B62F7C" w:rsidRDefault="00AD4105">
      <w:pPr>
        <w:spacing w:after="0" w:line="240" w:lineRule="auto"/>
        <w:jc w:val="both"/>
        <w:rPr>
          <w:rFonts w:ascii="Arial" w:eastAsia="Arial" w:hAnsi="Arial" w:cs="Arial"/>
          <w:b/>
          <w:sz w:val="20"/>
        </w:rPr>
      </w:pPr>
      <w:r>
        <w:rPr>
          <w:rFonts w:ascii="Arial" w:eastAsia="Arial" w:hAnsi="Arial" w:cs="Arial"/>
          <w:b/>
          <w:sz w:val="20"/>
        </w:rPr>
        <w:t>CLÁUSULA NONA - DAS ALTERAÇÕES</w:t>
      </w:r>
    </w:p>
    <w:p w:rsidR="00B62F7C" w:rsidRDefault="00B62F7C">
      <w:pPr>
        <w:spacing w:after="0" w:line="240" w:lineRule="auto"/>
        <w:ind w:left="360"/>
        <w:jc w:val="both"/>
        <w:rPr>
          <w:rFonts w:ascii="Arial" w:eastAsia="Arial" w:hAnsi="Arial" w:cs="Arial"/>
          <w:sz w:val="20"/>
        </w:rPr>
      </w:pPr>
    </w:p>
    <w:p w:rsidR="00B62F7C" w:rsidRDefault="00AD4105">
      <w:pPr>
        <w:spacing w:after="0" w:line="240" w:lineRule="auto"/>
        <w:jc w:val="both"/>
        <w:rPr>
          <w:rFonts w:ascii="Arial" w:eastAsia="Arial" w:hAnsi="Arial" w:cs="Arial"/>
          <w:color w:val="00000A"/>
          <w:sz w:val="20"/>
        </w:rPr>
      </w:pPr>
      <w:r>
        <w:rPr>
          <w:rFonts w:ascii="Arial" w:eastAsia="Arial" w:hAnsi="Arial" w:cs="Arial"/>
          <w:color w:val="00000A"/>
          <w:sz w:val="20"/>
        </w:rPr>
        <w:t>9.1 – A presente parceria poderá ser alterada a qualquer tempo, mediante assinatura de termo aditivo, devendo a solicitação ser encaminhada com antecedência mínima de 30 (trinta) dias em relação à data de término de sua vigência.</w:t>
      </w:r>
    </w:p>
    <w:p w:rsidR="00B62F7C" w:rsidRDefault="00B62F7C">
      <w:pPr>
        <w:spacing w:after="0" w:line="240" w:lineRule="auto"/>
        <w:jc w:val="both"/>
        <w:rPr>
          <w:rFonts w:ascii="Arial" w:eastAsia="Arial" w:hAnsi="Arial" w:cs="Arial"/>
          <w:color w:val="00000A"/>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9.2 - Não é permitida a celebração de aditamento deste Termo de Fomento com alteração da natureza do objeto.</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 xml:space="preserve">9.3 – As alterações, com exceção das que tenham por finalidade meramente prorrogar o prazo de vigência do ajuste, </w:t>
      </w:r>
      <w:proofErr w:type="gramStart"/>
      <w:r>
        <w:rPr>
          <w:rFonts w:ascii="Arial" w:eastAsia="Arial" w:hAnsi="Arial" w:cs="Arial"/>
          <w:sz w:val="20"/>
        </w:rPr>
        <w:t>deverão ser</w:t>
      </w:r>
      <w:proofErr w:type="gramEnd"/>
      <w:r>
        <w:rPr>
          <w:rFonts w:ascii="Arial" w:eastAsia="Arial" w:hAnsi="Arial" w:cs="Arial"/>
          <w:sz w:val="20"/>
        </w:rPr>
        <w:t xml:space="preserve"> previamente submetidas à Procuradoria Geral do </w:t>
      </w:r>
      <w:proofErr w:type="spellStart"/>
      <w:r>
        <w:rPr>
          <w:rFonts w:ascii="Arial" w:eastAsia="Arial" w:hAnsi="Arial" w:cs="Arial"/>
          <w:sz w:val="20"/>
        </w:rPr>
        <w:t>Municipio</w:t>
      </w:r>
      <w:proofErr w:type="spellEnd"/>
      <w:r>
        <w:rPr>
          <w:rFonts w:ascii="Arial" w:eastAsia="Arial" w:hAnsi="Arial" w:cs="Arial"/>
          <w:sz w:val="20"/>
        </w:rPr>
        <w:t>, órgão ao qual deverão os autos ser encaminhados em prazo hábil para análise e parecer.</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9.4 – É obrigatório o aditamento do presente instrumento, quando se fizer necessária a efetivação de alterações que tenham por objetivo a mudança de valor, das metas, do prazo de vigência ou a utilização de recursos remanescentes do saldo do Termo de Fomento.</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b/>
          <w:sz w:val="20"/>
        </w:rPr>
      </w:pPr>
      <w:r>
        <w:rPr>
          <w:rFonts w:ascii="Arial" w:eastAsia="Arial" w:hAnsi="Arial" w:cs="Arial"/>
          <w:b/>
          <w:sz w:val="20"/>
        </w:rPr>
        <w:t>CLÁUSULA DÉCIMA – DAS RESPONSABILIZAÇÕES E DAS SANÇÕES</w:t>
      </w:r>
    </w:p>
    <w:p w:rsidR="00B62F7C" w:rsidRDefault="00B62F7C">
      <w:pPr>
        <w:spacing w:after="0"/>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 xml:space="preserve">10.1 - Pela execução da parceria em desacordo com o plano de trabalho e com as normas da Lei nº 13.019, de 2014, e da legislação específica, pela rejeição da prestação de contas, </w:t>
      </w:r>
      <w:proofErr w:type="gramStart"/>
      <w:r>
        <w:rPr>
          <w:rFonts w:ascii="Arial" w:eastAsia="Arial" w:hAnsi="Arial" w:cs="Arial"/>
          <w:sz w:val="20"/>
        </w:rPr>
        <w:t>após</w:t>
      </w:r>
      <w:proofErr w:type="gramEnd"/>
      <w:r>
        <w:rPr>
          <w:rFonts w:ascii="Arial" w:eastAsia="Arial" w:hAnsi="Arial" w:cs="Arial"/>
          <w:sz w:val="20"/>
        </w:rPr>
        <w:t xml:space="preserve"> transcorridos 45 (quarenta e cinco) da notificação da organização da sociedade civil e do responsável indicado no termo da manifestação conclusiva final, deverá ser instaurada tomada de contas especial, podendo ser aplicadas as seguintes sanções, previstas no artigo 73, da Lei Federal nº. 13.019, de 31 de julho de 2014:</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I – advertência, na hipótese de apresentação da prestação de contas injustificadamente fora do prazo estabelecido no termo;</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II – suspensão temporária por, no máximo, dois anos, na hipótese em que não ficar configurada fraude;</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color w:val="000000"/>
          <w:sz w:val="20"/>
        </w:rPr>
      </w:pPr>
      <w:r>
        <w:rPr>
          <w:rFonts w:ascii="Arial" w:eastAsia="Arial" w:hAnsi="Arial" w:cs="Arial"/>
          <w:sz w:val="20"/>
        </w:rPr>
        <w:t xml:space="preserve">III - </w:t>
      </w:r>
      <w:r>
        <w:rPr>
          <w:rFonts w:ascii="Arial" w:eastAsia="Arial" w:hAnsi="Arial" w:cs="Arial"/>
          <w:color w:val="000000"/>
          <w:sz w:val="20"/>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Pr>
          <w:rFonts w:ascii="Arial" w:eastAsia="Arial" w:hAnsi="Arial" w:cs="Arial"/>
          <w:color w:val="000000"/>
          <w:sz w:val="20"/>
        </w:rPr>
        <w:t>após</w:t>
      </w:r>
      <w:proofErr w:type="gramEnd"/>
      <w:r>
        <w:rPr>
          <w:rFonts w:ascii="Arial" w:eastAsia="Arial" w:hAnsi="Arial" w:cs="Arial"/>
          <w:color w:val="000000"/>
          <w:sz w:val="20"/>
        </w:rPr>
        <w:t xml:space="preserve"> decorrido o prazo da sanção aplicada com base no inciso II.</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 xml:space="preserve">10.2 Deverão ser registradas na plataforma eletrônica as causas de ressalvas ou de rejeição da prestação de contas das organizações da sociedade civil para conhecimento público, não </w:t>
      </w:r>
      <w:r>
        <w:rPr>
          <w:rFonts w:ascii="Arial" w:eastAsia="Arial" w:hAnsi="Arial" w:cs="Arial"/>
          <w:sz w:val="20"/>
        </w:rPr>
        <w:lastRenderedPageBreak/>
        <w:t xml:space="preserve">devendo a aprovação com ressalvas ser motivo de redução na pontuação dos chamamentos públicos que as organizações da sociedade civil </w:t>
      </w:r>
      <w:proofErr w:type="gramStart"/>
      <w:r>
        <w:rPr>
          <w:rFonts w:ascii="Arial" w:eastAsia="Arial" w:hAnsi="Arial" w:cs="Arial"/>
          <w:sz w:val="20"/>
        </w:rPr>
        <w:t>participarem</w:t>
      </w:r>
      <w:proofErr w:type="gramEnd"/>
      <w:r>
        <w:rPr>
          <w:rFonts w:ascii="Arial" w:eastAsia="Arial" w:hAnsi="Arial" w:cs="Arial"/>
          <w:sz w:val="20"/>
        </w:rPr>
        <w:t>.</w:t>
      </w:r>
    </w:p>
    <w:p w:rsidR="00B62F7C" w:rsidRDefault="00B62F7C">
      <w:pPr>
        <w:tabs>
          <w:tab w:val="left" w:pos="1890"/>
        </w:tabs>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10.3 Sendo a Organização suspensa ou declarada inidônea em razão da rejeição da prestação de contas de parceria da qual é celebrante serão inscritas no Cadastro Municipal de Entidades Impedidas - CMEIMP, mantendo-se a inscrição enquanto perdurarem os motivos determinantes da punição ou até que seja promovida a reabilitação, por prazo não superior a dois anos.</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 xml:space="preserve">10.3.1 Cabe ao dirigente máximo do órgão ou da entidade da Administração Pública declarar as organizações como impedidas para celebração de novas parcerias com a Administração Pública, enviando os dados para a Controladoria-Geral do Município, que manterá o cadastro, exibido no Portal da Transparência do Poder Executivo. </w:t>
      </w:r>
    </w:p>
    <w:p w:rsidR="00B62F7C" w:rsidRDefault="00B62F7C">
      <w:pPr>
        <w:tabs>
          <w:tab w:val="left" w:pos="1890"/>
        </w:tabs>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10.4 A manifestação conclusiva da prestação de contas será encaminhada para ciência da organização da sociedade civil e do responsável indicado pela entidade.</w:t>
      </w:r>
    </w:p>
    <w:p w:rsidR="00B62F7C" w:rsidRDefault="00B62F7C">
      <w:pPr>
        <w:tabs>
          <w:tab w:val="left" w:pos="1890"/>
        </w:tabs>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10.5 Quando a prestação de contas for rejeitada, a organização da sociedade civil, além do pedido de reconsideração de que trata o artigo 70 do</w:t>
      </w:r>
      <w:proofErr w:type="gramStart"/>
      <w:r>
        <w:rPr>
          <w:rFonts w:ascii="Arial" w:eastAsia="Arial" w:hAnsi="Arial" w:cs="Arial"/>
          <w:sz w:val="20"/>
        </w:rPr>
        <w:t xml:space="preserve">  </w:t>
      </w:r>
      <w:proofErr w:type="gramEnd"/>
      <w:r>
        <w:rPr>
          <w:rFonts w:ascii="Arial" w:eastAsia="Arial" w:hAnsi="Arial" w:cs="Arial"/>
          <w:sz w:val="20"/>
        </w:rPr>
        <w:t>Decreto de nº 32.487/2017, poderá:</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I – solicitar o parcelamento do débito, na forma da legislação municipal pertinente;</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 xml:space="preserve">II – apresentar as contas, se a rejeição tiver se dado por omissão justificada do dever de prestar contas. </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10.6 Caso seja apresentada a prestação de contas ou informado o recolhimento integral do débito apurado como prejuízo ao erário após a rejeição das contas e antes do encaminhamento da tomada de contas especial ao Tribunal de Contas, o órgão ou entidade pública deverá retirar a inscrição no Cadastro Municipal de Entidades Impedidas e suspender a eventual sanção aplicada, devendo, ainda, após a análise das contas:</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I – quando aprovada ou comprovado o recolhimento integral do débito:</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a) dar conhecimento do fato ao Tribunal de Contas, por meio de demonstrativo, quando da tomada ou prestação de contas anual do órgão ou entidade pública;</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b) cancelar a sanção aplicada à organização da sociedade civil.</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 xml:space="preserve">II – quando </w:t>
      </w:r>
      <w:proofErr w:type="gramStart"/>
      <w:r>
        <w:rPr>
          <w:rFonts w:ascii="Arial" w:eastAsia="Arial" w:hAnsi="Arial" w:cs="Arial"/>
          <w:sz w:val="20"/>
        </w:rPr>
        <w:t>rejeitada ou não comprovado</w:t>
      </w:r>
      <w:proofErr w:type="gramEnd"/>
      <w:r>
        <w:rPr>
          <w:rFonts w:ascii="Arial" w:eastAsia="Arial" w:hAnsi="Arial" w:cs="Arial"/>
          <w:sz w:val="20"/>
        </w:rPr>
        <w:t xml:space="preserve"> o recolhimento integral do débito:</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a) prosseguir com a tomada de contas especial, a qual deverá ser encaminhada ao Tribunal de Contas do Estado, sob esse novo fundamento;</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b) reinscrever o impedimento da organização da sociedade civil no Cadastro Municipal de Entidades Impedidas;</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 xml:space="preserve">c) retomar a sanção aplicada à organização da sociedade civil; </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d) encaminhar a documentação ao setor responsável pela apuração de eventuais irregularidades;</w:t>
      </w:r>
    </w:p>
    <w:p w:rsidR="00B62F7C" w:rsidRDefault="00B62F7C">
      <w:pPr>
        <w:spacing w:after="0" w:line="240" w:lineRule="auto"/>
        <w:jc w:val="both"/>
        <w:rPr>
          <w:rFonts w:ascii="Arial" w:eastAsia="Arial" w:hAnsi="Arial" w:cs="Arial"/>
          <w:sz w:val="20"/>
        </w:rPr>
      </w:pPr>
    </w:p>
    <w:p w:rsidR="00B62F7C" w:rsidRDefault="00AD4105">
      <w:pPr>
        <w:spacing w:after="0" w:line="240" w:lineRule="auto"/>
        <w:jc w:val="both"/>
        <w:rPr>
          <w:rFonts w:ascii="Arial" w:eastAsia="Arial" w:hAnsi="Arial" w:cs="Arial"/>
          <w:sz w:val="20"/>
        </w:rPr>
      </w:pPr>
      <w:r>
        <w:rPr>
          <w:rFonts w:ascii="Arial" w:eastAsia="Arial" w:hAnsi="Arial" w:cs="Arial"/>
          <w:sz w:val="20"/>
        </w:rPr>
        <w:t>e) comunicar o fato à Secretaria Municipal de Finanças para as devidas providências.</w:t>
      </w:r>
    </w:p>
    <w:p w:rsidR="00B62F7C" w:rsidRDefault="00B62F7C">
      <w:pPr>
        <w:tabs>
          <w:tab w:val="left" w:pos="1890"/>
        </w:tabs>
        <w:spacing w:after="0" w:line="240" w:lineRule="auto"/>
        <w:jc w:val="both"/>
        <w:rPr>
          <w:rFonts w:ascii="Arial" w:eastAsia="Arial" w:hAnsi="Arial" w:cs="Arial"/>
          <w:sz w:val="20"/>
        </w:rPr>
      </w:pPr>
    </w:p>
    <w:p w:rsidR="00B62F7C" w:rsidRDefault="00AD4105">
      <w:pPr>
        <w:tabs>
          <w:tab w:val="left" w:pos="1890"/>
        </w:tabs>
        <w:spacing w:after="0" w:line="240" w:lineRule="auto"/>
        <w:jc w:val="both"/>
        <w:rPr>
          <w:rFonts w:ascii="Arial" w:eastAsia="Arial" w:hAnsi="Arial" w:cs="Arial"/>
          <w:sz w:val="20"/>
        </w:rPr>
      </w:pPr>
      <w:proofErr w:type="gramStart"/>
      <w:r>
        <w:rPr>
          <w:rFonts w:ascii="Arial" w:eastAsia="Arial" w:hAnsi="Arial" w:cs="Arial"/>
          <w:sz w:val="20"/>
        </w:rPr>
        <w:t>10.7 Constatada</w:t>
      </w:r>
      <w:proofErr w:type="gramEnd"/>
      <w:r>
        <w:rPr>
          <w:rFonts w:ascii="Arial" w:eastAsia="Arial" w:hAnsi="Arial" w:cs="Arial"/>
          <w:sz w:val="20"/>
        </w:rPr>
        <w:t xml:space="preserve"> irregularidade ou omissão na prestação de contas, a organização da sociedade civil será notificada para sanar a irregularidade ou cumprir a obrigação.</w:t>
      </w:r>
    </w:p>
    <w:p w:rsidR="00B62F7C" w:rsidRDefault="00B62F7C">
      <w:pPr>
        <w:tabs>
          <w:tab w:val="left" w:pos="1890"/>
        </w:tabs>
        <w:spacing w:after="0" w:line="240" w:lineRule="auto"/>
        <w:jc w:val="both"/>
        <w:rPr>
          <w:rFonts w:ascii="Arial" w:eastAsia="Arial" w:hAnsi="Arial" w:cs="Arial"/>
          <w:sz w:val="20"/>
        </w:rPr>
      </w:pPr>
    </w:p>
    <w:p w:rsidR="00B62F7C" w:rsidRDefault="00AD4105">
      <w:pPr>
        <w:tabs>
          <w:tab w:val="left" w:pos="1890"/>
        </w:tabs>
        <w:spacing w:after="0" w:line="240" w:lineRule="auto"/>
        <w:jc w:val="both"/>
        <w:rPr>
          <w:rFonts w:ascii="Arial" w:eastAsia="Arial" w:hAnsi="Arial" w:cs="Arial"/>
          <w:sz w:val="20"/>
        </w:rPr>
      </w:pPr>
      <w:r>
        <w:rPr>
          <w:rFonts w:ascii="Arial" w:eastAsia="Arial" w:hAnsi="Arial" w:cs="Arial"/>
          <w:sz w:val="20"/>
        </w:rPr>
        <w:lastRenderedPageBreak/>
        <w:t xml:space="preserve">10.7.1 A notificação deverá ser dirigida também ao dirigente da entidade indicado como responsável solidário no instrumento celebrado, sendo-lhe garantido o direito ao </w:t>
      </w:r>
      <w:proofErr w:type="gramStart"/>
      <w:r>
        <w:rPr>
          <w:rFonts w:ascii="Arial" w:eastAsia="Arial" w:hAnsi="Arial" w:cs="Arial"/>
          <w:sz w:val="20"/>
        </w:rPr>
        <w:t>contraditório e ampla defesa</w:t>
      </w:r>
      <w:proofErr w:type="gramEnd"/>
      <w:r>
        <w:rPr>
          <w:rFonts w:ascii="Arial" w:eastAsia="Arial" w:hAnsi="Arial" w:cs="Arial"/>
          <w:sz w:val="20"/>
        </w:rPr>
        <w:t>.</w:t>
      </w:r>
    </w:p>
    <w:p w:rsidR="00B62F7C" w:rsidRDefault="00B62F7C">
      <w:pPr>
        <w:tabs>
          <w:tab w:val="left" w:pos="1890"/>
        </w:tabs>
        <w:spacing w:after="0" w:line="240" w:lineRule="auto"/>
        <w:jc w:val="both"/>
        <w:rPr>
          <w:rFonts w:ascii="Arial" w:eastAsia="Arial" w:hAnsi="Arial" w:cs="Arial"/>
          <w:sz w:val="20"/>
        </w:rPr>
      </w:pPr>
    </w:p>
    <w:p w:rsidR="00B62F7C" w:rsidRDefault="00AD4105">
      <w:pPr>
        <w:tabs>
          <w:tab w:val="left" w:pos="1890"/>
        </w:tabs>
        <w:spacing w:after="0" w:line="240" w:lineRule="auto"/>
        <w:jc w:val="both"/>
        <w:rPr>
          <w:rFonts w:ascii="Arial" w:eastAsia="Arial" w:hAnsi="Arial" w:cs="Arial"/>
          <w:sz w:val="20"/>
        </w:rPr>
      </w:pPr>
      <w:r>
        <w:rPr>
          <w:rFonts w:ascii="Arial" w:eastAsia="Arial" w:hAnsi="Arial" w:cs="Arial"/>
          <w:sz w:val="20"/>
        </w:rPr>
        <w:t>10.7.2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B62F7C" w:rsidRDefault="00B62F7C">
      <w:pPr>
        <w:tabs>
          <w:tab w:val="left" w:pos="1890"/>
        </w:tabs>
        <w:spacing w:after="0" w:line="240" w:lineRule="auto"/>
        <w:jc w:val="both"/>
        <w:rPr>
          <w:rFonts w:ascii="Arial" w:eastAsia="Arial" w:hAnsi="Arial" w:cs="Arial"/>
          <w:sz w:val="20"/>
        </w:rPr>
      </w:pPr>
    </w:p>
    <w:p w:rsidR="00B62F7C" w:rsidRDefault="00AD4105">
      <w:pPr>
        <w:tabs>
          <w:tab w:val="left" w:pos="1890"/>
        </w:tabs>
        <w:spacing w:after="0" w:line="240" w:lineRule="auto"/>
        <w:jc w:val="both"/>
        <w:rPr>
          <w:rFonts w:ascii="Arial" w:eastAsia="Arial" w:hAnsi="Arial" w:cs="Arial"/>
          <w:sz w:val="20"/>
        </w:rPr>
      </w:pPr>
      <w:r>
        <w:rPr>
          <w:rFonts w:ascii="Arial" w:eastAsia="Arial" w:hAnsi="Arial" w:cs="Arial"/>
          <w:sz w:val="20"/>
        </w:rPr>
        <w:t>10.7.3 Os valores apurados serão acrescidos de correção monetária e juros, na forma da legislação.</w:t>
      </w:r>
    </w:p>
    <w:p w:rsidR="00B62F7C" w:rsidRDefault="00B62F7C">
      <w:pPr>
        <w:tabs>
          <w:tab w:val="left" w:pos="1890"/>
        </w:tabs>
        <w:spacing w:after="0" w:line="240" w:lineRule="auto"/>
        <w:jc w:val="both"/>
        <w:rPr>
          <w:rFonts w:ascii="Arial" w:eastAsia="Arial" w:hAnsi="Arial" w:cs="Arial"/>
          <w:sz w:val="20"/>
        </w:rPr>
      </w:pPr>
    </w:p>
    <w:p w:rsidR="00B62F7C" w:rsidRDefault="00AD4105">
      <w:pPr>
        <w:tabs>
          <w:tab w:val="left" w:pos="1890"/>
        </w:tabs>
        <w:spacing w:after="0" w:line="240" w:lineRule="auto"/>
        <w:jc w:val="both"/>
        <w:rPr>
          <w:rFonts w:ascii="Arial" w:eastAsia="Arial" w:hAnsi="Arial" w:cs="Arial"/>
          <w:sz w:val="20"/>
        </w:rPr>
      </w:pPr>
      <w:r>
        <w:rPr>
          <w:rFonts w:ascii="Arial" w:eastAsia="Arial" w:hAnsi="Arial" w:cs="Arial"/>
          <w:sz w:val="20"/>
        </w:rPr>
        <w:t>10.7.4 O débito decorrente da ausência ou rejeição da prestação de contas</w:t>
      </w:r>
      <w:proofErr w:type="gramStart"/>
      <w:r>
        <w:rPr>
          <w:rFonts w:ascii="Arial" w:eastAsia="Arial" w:hAnsi="Arial" w:cs="Arial"/>
          <w:sz w:val="20"/>
        </w:rPr>
        <w:t>, será</w:t>
      </w:r>
      <w:proofErr w:type="gramEnd"/>
      <w:r>
        <w:rPr>
          <w:rFonts w:ascii="Arial" w:eastAsia="Arial" w:hAnsi="Arial" w:cs="Arial"/>
          <w:sz w:val="20"/>
        </w:rPr>
        <w:t xml:space="preserve"> inscrito na divida ativa municipal, por meio de despacho da autoridade competente.</w:t>
      </w:r>
    </w:p>
    <w:p w:rsidR="00B62F7C" w:rsidRDefault="00B62F7C">
      <w:pPr>
        <w:tabs>
          <w:tab w:val="left" w:pos="1890"/>
        </w:tabs>
        <w:spacing w:after="0" w:line="240" w:lineRule="auto"/>
        <w:jc w:val="both"/>
        <w:rPr>
          <w:rFonts w:ascii="Arial" w:eastAsia="Arial" w:hAnsi="Arial" w:cs="Arial"/>
          <w:sz w:val="20"/>
        </w:rPr>
      </w:pPr>
    </w:p>
    <w:p w:rsidR="00B62F7C" w:rsidRDefault="00AD4105">
      <w:pPr>
        <w:tabs>
          <w:tab w:val="left" w:pos="1890"/>
        </w:tabs>
        <w:spacing w:after="0" w:line="240" w:lineRule="auto"/>
        <w:jc w:val="both"/>
        <w:rPr>
          <w:rFonts w:ascii="Arial" w:eastAsia="Arial" w:hAnsi="Arial" w:cs="Arial"/>
          <w:sz w:val="20"/>
        </w:rPr>
      </w:pPr>
      <w:r>
        <w:rPr>
          <w:rFonts w:ascii="Arial" w:eastAsia="Arial" w:hAnsi="Arial" w:cs="Arial"/>
          <w:sz w:val="20"/>
        </w:rPr>
        <w:t xml:space="preserve">10.7.5 Sendo </w:t>
      </w:r>
      <w:proofErr w:type="gramStart"/>
      <w:r>
        <w:rPr>
          <w:rFonts w:ascii="Arial" w:eastAsia="Arial" w:hAnsi="Arial" w:cs="Arial"/>
          <w:sz w:val="20"/>
        </w:rPr>
        <w:t>apurado pela Administração irregularidades financeiras</w:t>
      </w:r>
      <w:proofErr w:type="gramEnd"/>
      <w:r>
        <w:rPr>
          <w:rFonts w:ascii="Arial" w:eastAsia="Arial" w:hAnsi="Arial" w:cs="Arial"/>
          <w:sz w:val="20"/>
        </w:rPr>
        <w:t>, o valor respectivo deverá ser restituído ao Tesouro Municipal ou ao Fundo municipal competente, no prazo improrrogável de 30 (trinta) dias.</w:t>
      </w:r>
    </w:p>
    <w:p w:rsidR="00B62F7C" w:rsidRDefault="00B62F7C">
      <w:pPr>
        <w:spacing w:after="0"/>
        <w:jc w:val="both"/>
        <w:rPr>
          <w:rFonts w:ascii="Arial" w:eastAsia="Arial" w:hAnsi="Arial" w:cs="Arial"/>
          <w:sz w:val="20"/>
        </w:rPr>
      </w:pPr>
    </w:p>
    <w:p w:rsidR="00B62F7C" w:rsidRDefault="00B62F7C">
      <w:pPr>
        <w:spacing w:after="0"/>
        <w:jc w:val="both"/>
        <w:rPr>
          <w:rFonts w:ascii="Arial" w:eastAsia="Arial" w:hAnsi="Arial" w:cs="Arial"/>
          <w:sz w:val="20"/>
        </w:rPr>
      </w:pPr>
    </w:p>
    <w:p w:rsidR="00B62F7C" w:rsidRDefault="00B62F7C">
      <w:pPr>
        <w:spacing w:after="0"/>
        <w:jc w:val="both"/>
        <w:rPr>
          <w:rFonts w:ascii="Arial" w:eastAsia="Arial" w:hAnsi="Arial" w:cs="Arial"/>
          <w:b/>
          <w:sz w:val="20"/>
        </w:rPr>
      </w:pPr>
    </w:p>
    <w:p w:rsidR="00B62F7C" w:rsidRDefault="00AD4105">
      <w:pPr>
        <w:spacing w:after="0"/>
        <w:jc w:val="both"/>
        <w:rPr>
          <w:rFonts w:ascii="Arial" w:eastAsia="Arial" w:hAnsi="Arial" w:cs="Arial"/>
          <w:b/>
          <w:sz w:val="20"/>
        </w:rPr>
      </w:pPr>
      <w:r>
        <w:rPr>
          <w:rFonts w:ascii="Arial" w:eastAsia="Arial" w:hAnsi="Arial" w:cs="Arial"/>
          <w:b/>
          <w:sz w:val="20"/>
        </w:rPr>
        <w:t>CLÁUSULA DÉCIMA PRIMEIRA – DOS BENS REMANESCENTES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11.1 - Para os fins deste ajuste, consideram-se bens remanescentes </w:t>
      </w:r>
      <w:r>
        <w:rPr>
          <w:rFonts w:ascii="Arial" w:eastAsia="Arial" w:hAnsi="Arial" w:cs="Arial"/>
          <w:color w:val="000000"/>
          <w:sz w:val="20"/>
        </w:rPr>
        <w:t>os de natureza permanente adquiridos com recursos financeiros envolvidos na parceria, necessários à consecução do objeto, mas que a ele não se incorporam</w:t>
      </w:r>
      <w:r>
        <w:rPr>
          <w:rFonts w:ascii="Arial" w:eastAsia="Arial" w:hAnsi="Arial" w:cs="Arial"/>
          <w:sz w:val="20"/>
        </w:rPr>
        <w:t>.</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color w:val="000000"/>
          <w:sz w:val="20"/>
        </w:rPr>
      </w:pPr>
      <w:r>
        <w:rPr>
          <w:rFonts w:ascii="Arial" w:eastAsia="Arial" w:hAnsi="Arial" w:cs="Arial"/>
          <w:color w:val="000000"/>
          <w:sz w:val="20"/>
        </w:rPr>
        <w:t>11.2 Para os fins deste Termo equiparam-se a bens remanescentes os bens e equipamentos eventualmente adquiridos, produzidos, transformados ou construídos com os recursos aplicados em razão deste Termo de Fomento.</w:t>
      </w:r>
    </w:p>
    <w:p w:rsidR="00B62F7C" w:rsidRDefault="00B62F7C">
      <w:pPr>
        <w:spacing w:after="0"/>
        <w:jc w:val="both"/>
        <w:rPr>
          <w:rFonts w:ascii="Arial" w:eastAsia="Arial" w:hAnsi="Arial" w:cs="Arial"/>
          <w:sz w:val="20"/>
        </w:rPr>
      </w:pPr>
    </w:p>
    <w:p w:rsidR="00B62F7C" w:rsidRDefault="00AD4105">
      <w:pPr>
        <w:tabs>
          <w:tab w:val="left" w:pos="1890"/>
        </w:tabs>
        <w:spacing w:after="0" w:line="240" w:lineRule="auto"/>
        <w:jc w:val="both"/>
        <w:rPr>
          <w:rFonts w:ascii="Arial" w:eastAsia="Arial" w:hAnsi="Arial" w:cs="Arial"/>
          <w:sz w:val="20"/>
        </w:rPr>
      </w:pPr>
      <w:r>
        <w:rPr>
          <w:rFonts w:ascii="Arial" w:eastAsia="Arial" w:hAnsi="Arial" w:cs="Arial"/>
          <w:sz w:val="20"/>
        </w:rPr>
        <w:t>11.3 Serão obrigatórias a estipulação do destino a ser dado aos bens remanescentes da parceria, sendo que aqueles adquiridos com recurso público deverão ser incorporados ao patrimônio público ao término da parceria ou no caso de extinção da organização da sociedade civil parceira.</w:t>
      </w:r>
    </w:p>
    <w:p w:rsidR="00B62F7C" w:rsidRDefault="00B62F7C">
      <w:pPr>
        <w:tabs>
          <w:tab w:val="left" w:pos="1890"/>
        </w:tabs>
        <w:spacing w:after="0" w:line="240" w:lineRule="auto"/>
        <w:jc w:val="both"/>
        <w:rPr>
          <w:rFonts w:ascii="Arial" w:eastAsia="Arial" w:hAnsi="Arial" w:cs="Arial"/>
          <w:sz w:val="20"/>
        </w:rPr>
      </w:pPr>
    </w:p>
    <w:p w:rsidR="00B62F7C" w:rsidRDefault="00AD4105">
      <w:pPr>
        <w:tabs>
          <w:tab w:val="left" w:pos="1890"/>
        </w:tabs>
        <w:spacing w:after="0" w:line="240" w:lineRule="auto"/>
        <w:jc w:val="both"/>
        <w:rPr>
          <w:rFonts w:ascii="Arial" w:eastAsia="Arial" w:hAnsi="Arial" w:cs="Arial"/>
          <w:sz w:val="20"/>
        </w:rPr>
      </w:pPr>
      <w:r>
        <w:rPr>
          <w:rFonts w:ascii="Arial" w:eastAsia="Arial" w:hAnsi="Arial" w:cs="Arial"/>
          <w:sz w:val="20"/>
        </w:rPr>
        <w:t xml:space="preserve">11.3.1 Excepcionalmente, a cláusula de definição da titularidade dos bens remanescentes adquiridos, produzidos ou transformados com recursos repassados pela administração pública municipal, poderá estabelecer a titularidade para a organização da sociedade civil, quando os bens não forem úteis à continuidade da execução de ações de interesse social pela organização, observando-se o disposto na legislação vigente acerca da matéria, notadamente o estabelecido no artigo 36, da Lei Federal nº. 13.019, de 31 de julho de 2014. </w:t>
      </w:r>
    </w:p>
    <w:p w:rsidR="00B62F7C" w:rsidRDefault="00B62F7C">
      <w:pPr>
        <w:spacing w:after="0"/>
        <w:jc w:val="both"/>
        <w:rPr>
          <w:rFonts w:ascii="Arial" w:eastAsia="Arial" w:hAnsi="Arial" w:cs="Arial"/>
          <w:sz w:val="20"/>
        </w:rPr>
      </w:pP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b/>
          <w:sz w:val="20"/>
        </w:rPr>
      </w:pPr>
      <w:r>
        <w:rPr>
          <w:rFonts w:ascii="Arial" w:eastAsia="Arial" w:hAnsi="Arial" w:cs="Arial"/>
          <w:b/>
          <w:sz w:val="20"/>
        </w:rPr>
        <w:t>CLÁUSULA DÉCIMA SEGUNDA- DA DENÚNCIA E DA RESCISÃO</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12.1 - O presente termo de fomento poderá ser:</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I </w:t>
      </w:r>
      <w:proofErr w:type="gramStart"/>
      <w:r>
        <w:rPr>
          <w:rFonts w:ascii="Arial" w:eastAsia="Arial" w:hAnsi="Arial" w:cs="Arial"/>
          <w:sz w:val="20"/>
        </w:rPr>
        <w:t>-denunciado</w:t>
      </w:r>
      <w:proofErr w:type="gramEnd"/>
      <w:r>
        <w:rPr>
          <w:rFonts w:ascii="Arial" w:eastAsia="Arial" w:hAnsi="Arial" w:cs="Arial"/>
          <w:sz w:val="20"/>
        </w:rPr>
        <w:t xml:space="preserve"> a qualquer tempo, ficando os partícipes responsáveis somente pelas obrigações e auferindo as vantagens do tempo em que participaram voluntariamente da avença, respeitado  o prazo mínimo de 60(sessenta) dias de antecedência para a publicidade dessa intenção;</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lastRenderedPageBreak/>
        <w:t xml:space="preserve">II </w:t>
      </w:r>
      <w:proofErr w:type="gramStart"/>
      <w:r>
        <w:rPr>
          <w:rFonts w:ascii="Arial" w:eastAsia="Arial" w:hAnsi="Arial" w:cs="Arial"/>
          <w:sz w:val="20"/>
        </w:rPr>
        <w:t>-rescindido</w:t>
      </w:r>
      <w:proofErr w:type="gramEnd"/>
      <w:r>
        <w:rPr>
          <w:rFonts w:ascii="Arial" w:eastAsia="Arial" w:hAnsi="Arial" w:cs="Arial"/>
          <w:sz w:val="20"/>
        </w:rPr>
        <w:t xml:space="preserve">, independente de prévia notificação ou interpelação judicial ou extrajudicial, nas seguintes hipóteses: </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a) utilização dos recursos em desacordo com o Plano de Trabalho; </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b) inadimplemento de quaisquer das cláusulas pactuadas; </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c) constatação, a qualquer tempo, de falsidade ou incorreção em qualquer documento apresentado; e</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d) verificação da ocorrência de qualquer circunstância que enseje a instauração de Tomada de Contas Especial. </w:t>
      </w:r>
    </w:p>
    <w:p w:rsidR="00B62F7C" w:rsidRDefault="00B62F7C">
      <w:pPr>
        <w:spacing w:after="0"/>
        <w:jc w:val="both"/>
        <w:rPr>
          <w:rFonts w:ascii="Arial" w:eastAsia="Arial" w:hAnsi="Arial" w:cs="Arial"/>
          <w:sz w:val="20"/>
        </w:rPr>
      </w:pP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b/>
          <w:sz w:val="20"/>
        </w:rPr>
      </w:pPr>
      <w:r>
        <w:rPr>
          <w:rFonts w:ascii="Arial" w:eastAsia="Arial" w:hAnsi="Arial" w:cs="Arial"/>
          <w:b/>
          <w:sz w:val="20"/>
        </w:rPr>
        <w:t>CLÁUSULA DÉCIMA TERCEIRA - DA PUBLICIDADE</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13.1 - A eficácia do presente termo de fomento ou dos aditamentos que impliquem em alteração ou ampliação da execução do objeto descrito neste instrumento, fica condicionada à publicação do respectivo extrato no Diário Oficial dos Municípios, a qual deverá ser providenciada pela administração pública municipal no prazo de até 30 (trinta) dias a contar da respectiva assinatura.</w:t>
      </w:r>
    </w:p>
    <w:p w:rsidR="00B62F7C" w:rsidRDefault="00B62F7C">
      <w:pPr>
        <w:spacing w:after="0"/>
        <w:jc w:val="both"/>
        <w:rPr>
          <w:rFonts w:ascii="Arial" w:eastAsia="Arial" w:hAnsi="Arial" w:cs="Arial"/>
          <w:sz w:val="20"/>
        </w:rPr>
      </w:pPr>
    </w:p>
    <w:p w:rsidR="00B62F7C" w:rsidRDefault="00B62F7C">
      <w:pPr>
        <w:spacing w:after="0"/>
        <w:jc w:val="both"/>
        <w:rPr>
          <w:rFonts w:ascii="Arial" w:eastAsia="Arial" w:hAnsi="Arial" w:cs="Arial"/>
          <w:sz w:val="20"/>
        </w:rPr>
      </w:pPr>
    </w:p>
    <w:p w:rsidR="00B62F7C" w:rsidRDefault="00B62F7C">
      <w:pPr>
        <w:spacing w:after="0"/>
        <w:jc w:val="both"/>
        <w:rPr>
          <w:rFonts w:ascii="Arial" w:eastAsia="Arial" w:hAnsi="Arial" w:cs="Arial"/>
          <w:b/>
          <w:sz w:val="20"/>
        </w:rPr>
      </w:pPr>
    </w:p>
    <w:p w:rsidR="00B62F7C" w:rsidRDefault="00AD4105">
      <w:pPr>
        <w:spacing w:after="0"/>
        <w:jc w:val="both"/>
        <w:rPr>
          <w:rFonts w:ascii="Arial" w:eastAsia="Arial" w:hAnsi="Arial" w:cs="Arial"/>
          <w:b/>
          <w:sz w:val="20"/>
        </w:rPr>
      </w:pPr>
      <w:r>
        <w:rPr>
          <w:rFonts w:ascii="Arial" w:eastAsia="Arial" w:hAnsi="Arial" w:cs="Arial"/>
          <w:b/>
          <w:sz w:val="20"/>
        </w:rPr>
        <w:t>CLÁUSULA DÉCIMA QUARTA - DAS CONDIÇÕES GERAIS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14.1 - Acordam os participes, ainda, em estabelecer as seguintes condições:</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I - as comunicações relativas a este termo de fomento serão remetidas por correspondência ou email e serão consideradas regularmente efetuadas quando comprovado o recebimento; </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II - as mensagens e documentos, resultantes da transmissão via correio eletrônico, não poderão se constituir em peças de processo, e os respectivos originais deverão ser encaminhados no prazo de 05 (cinco) dias; e</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III - as reuniões entre os representantes credenciados pelos partícipes, bem como quaisquer ocorrências que possam ter implicações neste termo de fomento, serão aceitas somente se registradas em ata ou relatórios circunstanciados.</w:t>
      </w:r>
    </w:p>
    <w:p w:rsidR="00B62F7C" w:rsidRDefault="00B62F7C">
      <w:pPr>
        <w:spacing w:after="0"/>
        <w:jc w:val="both"/>
        <w:rPr>
          <w:rFonts w:ascii="Arial" w:eastAsia="Arial" w:hAnsi="Arial" w:cs="Arial"/>
          <w:sz w:val="20"/>
        </w:rPr>
      </w:pP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b/>
          <w:sz w:val="20"/>
        </w:rPr>
      </w:pPr>
      <w:r>
        <w:rPr>
          <w:rFonts w:ascii="Arial" w:eastAsia="Arial" w:hAnsi="Arial" w:cs="Arial"/>
          <w:b/>
          <w:sz w:val="20"/>
        </w:rPr>
        <w:t>CLÁUSULA DÉCIMA QUINTA - DO FORO</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15.1 - Será competente para dirimir as controvérsias decorrentes deste termo de fomento, que não possam ser resolvidas pela via administrativa, o foro Juízo da Comarca de Aracruz do Estado do Espírito Santo, com renúncia expressa a outros, por mais privilegiados que forem.</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15.2 - E, por assim estarem plenamente de acordo, os partícipes obrigam-se ao total e irrenunciável cumprimento dos termos do presente instrumento, o qual lido e achado conforme, foi lavrado em 03 (três) vias de igual teor e forma, que vão assinadas pelos partícipes, para que produza seus jurídicos e legais efeitos, em Juízo ou fora dele.</w:t>
      </w:r>
    </w:p>
    <w:p w:rsidR="00B62F7C" w:rsidRDefault="00B62F7C">
      <w:pPr>
        <w:spacing w:after="0"/>
        <w:jc w:val="both"/>
        <w:rPr>
          <w:rFonts w:ascii="Arial" w:eastAsia="Arial" w:hAnsi="Arial" w:cs="Arial"/>
          <w:sz w:val="20"/>
        </w:rPr>
      </w:pP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 xml:space="preserve">Aracruz/ES, 00 de </w:t>
      </w:r>
      <w:proofErr w:type="spellStart"/>
      <w:r>
        <w:rPr>
          <w:rFonts w:ascii="Arial" w:eastAsia="Arial" w:hAnsi="Arial" w:cs="Arial"/>
          <w:sz w:val="20"/>
        </w:rPr>
        <w:t>xxxxx</w:t>
      </w:r>
      <w:proofErr w:type="spellEnd"/>
      <w:r>
        <w:rPr>
          <w:rFonts w:ascii="Arial" w:eastAsia="Arial" w:hAnsi="Arial" w:cs="Arial"/>
          <w:sz w:val="20"/>
        </w:rPr>
        <w:t xml:space="preserve"> de 2021.</w:t>
      </w:r>
    </w:p>
    <w:p w:rsidR="00B62F7C" w:rsidRDefault="00B62F7C">
      <w:pPr>
        <w:spacing w:after="0"/>
        <w:jc w:val="both"/>
        <w:rPr>
          <w:rFonts w:ascii="Arial" w:eastAsia="Arial" w:hAnsi="Arial" w:cs="Arial"/>
          <w:sz w:val="20"/>
        </w:rPr>
      </w:pP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_______________________________________________________</w:t>
      </w:r>
    </w:p>
    <w:p w:rsidR="00B62F7C" w:rsidRDefault="00AD4105">
      <w:pPr>
        <w:spacing w:after="0"/>
        <w:jc w:val="both"/>
        <w:rPr>
          <w:rFonts w:ascii="Arial" w:eastAsia="Arial" w:hAnsi="Arial" w:cs="Arial"/>
          <w:b/>
          <w:sz w:val="20"/>
        </w:rPr>
      </w:pPr>
      <w:r>
        <w:rPr>
          <w:rFonts w:ascii="Arial" w:eastAsia="Arial" w:hAnsi="Arial" w:cs="Arial"/>
          <w:b/>
          <w:sz w:val="20"/>
        </w:rPr>
        <w:t>Secretário de Esporte, Lazer e Juventude</w:t>
      </w:r>
    </w:p>
    <w:p w:rsidR="00B62F7C" w:rsidRDefault="00AD4105">
      <w:pPr>
        <w:spacing w:after="0"/>
        <w:jc w:val="both"/>
        <w:rPr>
          <w:rFonts w:ascii="Arial" w:eastAsia="Arial" w:hAnsi="Arial" w:cs="Arial"/>
          <w:i/>
          <w:color w:val="000000"/>
          <w:sz w:val="20"/>
        </w:rPr>
      </w:pPr>
      <w:r>
        <w:rPr>
          <w:rFonts w:ascii="Arial" w:eastAsia="Arial" w:hAnsi="Arial" w:cs="Arial"/>
          <w:i/>
          <w:color w:val="000000"/>
          <w:sz w:val="20"/>
        </w:rPr>
        <w:t>ADMINISTRAÇÃO PÚBLICA MUNICIPAL</w:t>
      </w:r>
    </w:p>
    <w:p w:rsidR="00B62F7C" w:rsidRDefault="00B62F7C">
      <w:pPr>
        <w:spacing w:after="0"/>
        <w:jc w:val="both"/>
        <w:rPr>
          <w:rFonts w:ascii="Arial" w:eastAsia="Arial" w:hAnsi="Arial" w:cs="Arial"/>
          <w:sz w:val="20"/>
        </w:rPr>
      </w:pPr>
    </w:p>
    <w:p w:rsidR="00B62F7C" w:rsidRDefault="00AD4105">
      <w:pPr>
        <w:spacing w:after="0"/>
        <w:jc w:val="both"/>
        <w:rPr>
          <w:rFonts w:ascii="Arial" w:eastAsia="Arial" w:hAnsi="Arial" w:cs="Arial"/>
          <w:sz w:val="20"/>
        </w:rPr>
      </w:pPr>
      <w:r>
        <w:rPr>
          <w:rFonts w:ascii="Arial" w:eastAsia="Arial" w:hAnsi="Arial" w:cs="Arial"/>
          <w:sz w:val="20"/>
        </w:rPr>
        <w:t>_______________________________________________________</w:t>
      </w:r>
    </w:p>
    <w:p w:rsidR="00B62F7C" w:rsidRDefault="00AD4105">
      <w:pPr>
        <w:spacing w:after="0"/>
        <w:jc w:val="both"/>
        <w:rPr>
          <w:rFonts w:ascii="Arial" w:eastAsia="Arial" w:hAnsi="Arial" w:cs="Arial"/>
          <w:b/>
          <w:sz w:val="20"/>
        </w:rPr>
      </w:pPr>
      <w:r>
        <w:rPr>
          <w:rFonts w:ascii="Arial" w:eastAsia="Arial" w:hAnsi="Arial" w:cs="Arial"/>
          <w:b/>
          <w:sz w:val="20"/>
        </w:rPr>
        <w:t>Presidente da OSC</w:t>
      </w:r>
    </w:p>
    <w:p w:rsidR="00B62F7C" w:rsidRDefault="00AD4105">
      <w:pPr>
        <w:spacing w:after="0"/>
        <w:jc w:val="both"/>
        <w:rPr>
          <w:rFonts w:ascii="Arial" w:eastAsia="Arial" w:hAnsi="Arial" w:cs="Arial"/>
          <w:i/>
          <w:sz w:val="20"/>
        </w:rPr>
      </w:pPr>
      <w:r>
        <w:rPr>
          <w:rFonts w:ascii="Arial" w:eastAsia="Arial" w:hAnsi="Arial" w:cs="Arial"/>
          <w:i/>
          <w:sz w:val="20"/>
        </w:rPr>
        <w:t>ORGANIZAÇÃO DE SOCIEDADE CIV</w:t>
      </w:r>
    </w:p>
    <w:p w:rsidR="00B62F7C" w:rsidRDefault="00B62F7C">
      <w:pPr>
        <w:spacing w:after="0"/>
        <w:jc w:val="center"/>
        <w:rPr>
          <w:rFonts w:ascii="Arial" w:eastAsia="Arial" w:hAnsi="Arial" w:cs="Arial"/>
          <w:b/>
          <w:sz w:val="24"/>
        </w:rPr>
      </w:pPr>
    </w:p>
    <w:p w:rsidR="00B62F7C" w:rsidRDefault="00B62F7C">
      <w:pPr>
        <w:jc w:val="both"/>
        <w:rPr>
          <w:rFonts w:ascii="Arial" w:eastAsia="Arial" w:hAnsi="Arial" w:cs="Arial"/>
          <w:sz w:val="24"/>
        </w:rPr>
      </w:pPr>
    </w:p>
    <w:sectPr w:rsidR="00B62F7C" w:rsidSect="00B62F7C">
      <w:headerReference w:type="default" r:id="rId10"/>
      <w:pgSz w:w="11906" w:h="16838"/>
      <w:pgMar w:top="1417" w:right="1701" w:bottom="1417" w:left="1701" w:header="708"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A41" w:rsidRDefault="00AE1A41" w:rsidP="00B62F7C">
      <w:pPr>
        <w:spacing w:after="0" w:line="240" w:lineRule="auto"/>
      </w:pPr>
      <w:r>
        <w:separator/>
      </w:r>
    </w:p>
  </w:endnote>
  <w:endnote w:type="continuationSeparator" w:id="1">
    <w:p w:rsidR="00AE1A41" w:rsidRDefault="00AE1A41" w:rsidP="00B62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Bold">
    <w:altName w:val="Times New Roman"/>
    <w:panose1 w:val="00000000000000000000"/>
    <w:charset w:val="00"/>
    <w:family w:val="roman"/>
    <w:notTrueType/>
    <w:pitch w:val="default"/>
    <w:sig w:usb0="00000000" w:usb1="00000000" w:usb2="00000000" w:usb3="00000000" w:csb0="00000000" w:csb1="00000000"/>
  </w:font>
  <w:font w:name="Arial Narrow,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A41" w:rsidRDefault="00AE1A41" w:rsidP="00B62F7C">
      <w:pPr>
        <w:spacing w:after="0" w:line="240" w:lineRule="auto"/>
      </w:pPr>
      <w:r>
        <w:separator/>
      </w:r>
    </w:p>
  </w:footnote>
  <w:footnote w:type="continuationSeparator" w:id="1">
    <w:p w:rsidR="00AE1A41" w:rsidRDefault="00AE1A41" w:rsidP="00B62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41" w:rsidRDefault="00AE1A41">
    <w:pPr>
      <w:pStyle w:val="Header"/>
    </w:pPr>
    <w:r>
      <w:rPr>
        <w:noProof/>
      </w:rPr>
      <w:drawing>
        <wp:inline distT="0" distB="0" distL="0" distR="0">
          <wp:extent cx="5082540" cy="814705"/>
          <wp:effectExtent l="0" t="0" r="0" b="0"/>
          <wp:docPr id="1" name="Imagem 1" descr="C:\Users\sfavaro\AppData\Local\Temp\HZ$D.992.189\Secretaria de Esporte, Lazer e Juvent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sfavaro\AppData\Local\Temp\HZ$D.992.189\Secretaria de Esporte, Lazer e Juventude.jpg"/>
                  <pic:cNvPicPr>
                    <a:picLocks noChangeAspect="1" noChangeArrowheads="1"/>
                  </pic:cNvPicPr>
                </pic:nvPicPr>
                <pic:blipFill>
                  <a:blip r:embed="rId1"/>
                  <a:stretch>
                    <a:fillRect/>
                  </a:stretch>
                </pic:blipFill>
                <pic:spPr bwMode="auto">
                  <a:xfrm>
                    <a:off x="0" y="0"/>
                    <a:ext cx="5082540" cy="8147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35628"/>
    <w:multiLevelType w:val="multilevel"/>
    <w:tmpl w:val="04C8D3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FD8274D"/>
    <w:multiLevelType w:val="multilevel"/>
    <w:tmpl w:val="CC3A514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60CE136C"/>
    <w:multiLevelType w:val="multilevel"/>
    <w:tmpl w:val="803CF71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6F492419"/>
    <w:multiLevelType w:val="multilevel"/>
    <w:tmpl w:val="0470A9E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footnotePr>
    <w:footnote w:id="0"/>
    <w:footnote w:id="1"/>
  </w:footnotePr>
  <w:endnotePr>
    <w:endnote w:id="0"/>
    <w:endnote w:id="1"/>
  </w:endnotePr>
  <w:compat>
    <w:useFELayout/>
  </w:compat>
  <w:rsids>
    <w:rsidRoot w:val="00B62F7C"/>
    <w:rsid w:val="00AD4105"/>
    <w:rsid w:val="00AE1A41"/>
    <w:rsid w:val="00AF1EE6"/>
    <w:rsid w:val="00B62F7C"/>
    <w:rsid w:val="00BF157C"/>
    <w:rsid w:val="00FA61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E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Header"/>
    <w:uiPriority w:val="99"/>
    <w:semiHidden/>
    <w:qFormat/>
    <w:rsid w:val="00A144EE"/>
  </w:style>
  <w:style w:type="character" w:customStyle="1" w:styleId="RodapChar">
    <w:name w:val="Rodapé Char"/>
    <w:basedOn w:val="Fontepargpadro"/>
    <w:link w:val="Footer"/>
    <w:uiPriority w:val="99"/>
    <w:semiHidden/>
    <w:qFormat/>
    <w:rsid w:val="00A144EE"/>
  </w:style>
  <w:style w:type="character" w:customStyle="1" w:styleId="TextodebaloChar">
    <w:name w:val="Texto de balão Char"/>
    <w:basedOn w:val="Fontepargpadro"/>
    <w:link w:val="Textodebalo"/>
    <w:uiPriority w:val="99"/>
    <w:semiHidden/>
    <w:qFormat/>
    <w:rsid w:val="00A144EE"/>
    <w:rPr>
      <w:rFonts w:ascii="Tahoma" w:hAnsi="Tahoma" w:cs="Tahoma"/>
      <w:sz w:val="16"/>
      <w:szCs w:val="16"/>
    </w:rPr>
  </w:style>
  <w:style w:type="character" w:customStyle="1" w:styleId="LinkdaInternet">
    <w:name w:val="Link da Internet"/>
    <w:rsid w:val="00822EEF"/>
    <w:rPr>
      <w:color w:val="000080"/>
      <w:u w:val="single"/>
    </w:rPr>
  </w:style>
  <w:style w:type="paragraph" w:styleId="Ttulo">
    <w:name w:val="Title"/>
    <w:basedOn w:val="Normal"/>
    <w:next w:val="Corpodetexto"/>
    <w:qFormat/>
    <w:rsid w:val="00822EEF"/>
    <w:pPr>
      <w:keepNext/>
      <w:spacing w:before="240" w:after="120"/>
    </w:pPr>
    <w:rPr>
      <w:rFonts w:ascii="Liberation Sans" w:eastAsia="Microsoft YaHei" w:hAnsi="Liberation Sans" w:cs="Arial"/>
      <w:sz w:val="28"/>
      <w:szCs w:val="28"/>
    </w:rPr>
  </w:style>
  <w:style w:type="paragraph" w:styleId="Corpodetexto">
    <w:name w:val="Body Text"/>
    <w:basedOn w:val="Normal"/>
    <w:rsid w:val="00822EEF"/>
    <w:pPr>
      <w:spacing w:after="140"/>
    </w:pPr>
  </w:style>
  <w:style w:type="paragraph" w:styleId="Lista">
    <w:name w:val="List"/>
    <w:basedOn w:val="Corpodetexto"/>
    <w:rsid w:val="00822EEF"/>
    <w:rPr>
      <w:rFonts w:cs="Arial"/>
    </w:rPr>
  </w:style>
  <w:style w:type="paragraph" w:customStyle="1" w:styleId="Caption">
    <w:name w:val="Caption"/>
    <w:basedOn w:val="Normal"/>
    <w:qFormat/>
    <w:rsid w:val="00822EEF"/>
    <w:pPr>
      <w:suppressLineNumbers/>
      <w:spacing w:before="120" w:after="120"/>
    </w:pPr>
    <w:rPr>
      <w:rFonts w:cs="Arial"/>
      <w:i/>
      <w:iCs/>
      <w:sz w:val="24"/>
      <w:szCs w:val="24"/>
    </w:rPr>
  </w:style>
  <w:style w:type="paragraph" w:customStyle="1" w:styleId="ndice">
    <w:name w:val="Índice"/>
    <w:basedOn w:val="Normal"/>
    <w:qFormat/>
    <w:rsid w:val="00822EEF"/>
    <w:pPr>
      <w:suppressLineNumbers/>
    </w:pPr>
    <w:rPr>
      <w:rFonts w:cs="Arial"/>
    </w:rPr>
  </w:style>
  <w:style w:type="paragraph" w:customStyle="1" w:styleId="CabealhoeRodap">
    <w:name w:val="Cabeçalho e Rodapé"/>
    <w:basedOn w:val="Normal"/>
    <w:qFormat/>
    <w:rsid w:val="00822EEF"/>
  </w:style>
  <w:style w:type="paragraph" w:customStyle="1" w:styleId="Header">
    <w:name w:val="Header"/>
    <w:basedOn w:val="Normal"/>
    <w:link w:val="CabealhoChar"/>
    <w:uiPriority w:val="99"/>
    <w:semiHidden/>
    <w:unhideWhenUsed/>
    <w:rsid w:val="00A144EE"/>
    <w:pPr>
      <w:tabs>
        <w:tab w:val="center" w:pos="4252"/>
        <w:tab w:val="right" w:pos="8504"/>
      </w:tabs>
      <w:spacing w:after="0" w:line="240" w:lineRule="auto"/>
    </w:pPr>
  </w:style>
  <w:style w:type="paragraph" w:customStyle="1" w:styleId="Footer">
    <w:name w:val="Footer"/>
    <w:basedOn w:val="Normal"/>
    <w:link w:val="RodapChar"/>
    <w:uiPriority w:val="99"/>
    <w:semiHidden/>
    <w:unhideWhenUsed/>
    <w:rsid w:val="00A144EE"/>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A144EE"/>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ma.es.gov.br/" TargetMode="External"/><Relationship Id="rId3" Type="http://schemas.openxmlformats.org/officeDocument/2006/relationships/settings" Target="settings.xml"/><Relationship Id="rId7" Type="http://schemas.openxmlformats.org/officeDocument/2006/relationships/hyperlink" Target="http://www.pma.e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ma.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53</Pages>
  <Words>14175</Words>
  <Characters>76545</Characters>
  <Application>Microsoft Office Word</Application>
  <DocSecurity>0</DocSecurity>
  <Lines>637</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lsilva</cp:lastModifiedBy>
  <cp:revision>14</cp:revision>
  <cp:lastPrinted>2021-09-09T21:03:00Z</cp:lastPrinted>
  <dcterms:created xsi:type="dcterms:W3CDTF">2021-07-26T18:27:00Z</dcterms:created>
  <dcterms:modified xsi:type="dcterms:W3CDTF">2021-09-10T19:55:00Z</dcterms:modified>
  <dc:language>pt-BR</dc:language>
</cp:coreProperties>
</file>