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 xml:space="preserve">ANEXO </w:t>
      </w:r>
      <w:r>
        <w:rPr>
          <w:b/>
          <w:bCs/>
        </w:rPr>
        <w:t>II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DECLARAÇÃO ÉTNICO-RACIAL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/>
        <w:t>(Para agentes culturais concorrentes às cotas étnico-raciais – negros ou indígenas)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rPr/>
      </w:pPr>
      <w:r>
        <w:rPr/>
        <w:t>Eu, ____________________________________________, CPF nº______________________</w:t>
        <w:tab/>
        <w:t>, RG nº ___________________, DECLARO para fins de participação no Edital LPG Aracruz que sou ___________________________________(informar se é NEGRO OU INDÍGENA).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  <w:t>Por ser verdade, assino a presente declaração e estou ciente de que a apresentação de declaração falsa pode acarretar desclassificação do edital e aplicação de sanções criminais.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___________________________________________________</w:t>
      </w:r>
    </w:p>
    <w:p>
      <w:pPr>
        <w:pStyle w:val="Normal"/>
        <w:jc w:val="center"/>
        <w:rPr/>
      </w:pPr>
      <w:r>
        <w:rPr/>
        <w:t>NOME ASSINATURA DO DECLARANTE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Aracruz ____ de ___________ de 2024</w:t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134" w:right="1134" w:header="425" w:top="1699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1437005</wp:posOffset>
          </wp:positionH>
          <wp:positionV relativeFrom="paragraph">
            <wp:posOffset>635</wp:posOffset>
          </wp:positionV>
          <wp:extent cx="3763010" cy="629285"/>
          <wp:effectExtent l="0" t="0" r="0" b="0"/>
          <wp:wrapSquare wrapText="largest"/>
          <wp:docPr id="1" name="Figura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63010" cy="629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</TotalTime>
  <Application>LibreOffice/5.2.3.3$Windows_x86 LibreOffice_project/d54a8868f08a7b39642414cf2c8ef2f228f780cf</Application>
  <Pages>1</Pages>
  <Words>77</Words>
  <Characters>579</Characters>
  <CharactersWithSpaces>649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2024-03-04T22:48:58Z</dcterms:created>
  <dc:creator/>
  <dc:description/>
  <dc:language>pt-BR</dc:language>
  <cp:lastModifiedBy/>
  <dcterms:modified xsi:type="dcterms:W3CDTF">2024-03-04T23:23:56Z</dcterms:modified>
  <cp:revision>1</cp:revision>
  <dc:subject/>
  <dc:title/>
</cp:coreProperties>
</file>