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8" w:rsidRDefault="001341B0" w:rsidP="00E519D8">
      <w:pPr>
        <w:tabs>
          <w:tab w:val="left" w:pos="8080"/>
        </w:tabs>
        <w:ind w:left="3402"/>
        <w:jc w:val="both"/>
      </w:pPr>
      <w:r>
        <w:t>DECRETO Nº 33.7</w:t>
      </w:r>
      <w:r w:rsidR="00111945">
        <w:t>59</w:t>
      </w:r>
      <w:r>
        <w:t xml:space="preserve">, DE </w:t>
      </w:r>
      <w:r w:rsidR="00111945">
        <w:t>21</w:t>
      </w:r>
      <w:r>
        <w:t>/02</w:t>
      </w:r>
      <w:r w:rsidR="00E519D8">
        <w:t>/2018.</w:t>
      </w:r>
    </w:p>
    <w:p w:rsidR="00E519D8" w:rsidRDefault="00E519D8" w:rsidP="00E519D8">
      <w:pPr>
        <w:ind w:left="3402"/>
        <w:jc w:val="both"/>
      </w:pPr>
    </w:p>
    <w:p w:rsidR="00E519D8" w:rsidRDefault="00E519D8" w:rsidP="00E519D8">
      <w:pPr>
        <w:ind w:left="3402"/>
        <w:jc w:val="both"/>
      </w:pPr>
    </w:p>
    <w:p w:rsidR="00E519D8" w:rsidRDefault="00E519D8" w:rsidP="00E519D8">
      <w:pPr>
        <w:ind w:left="3402"/>
        <w:jc w:val="both"/>
      </w:pPr>
      <w:r>
        <w:t>AUTORIZA A CONTRATAÇÃO DE PESSOAL NA ÁREA DA EDUCAÇÃO POR TEMPO DETERMINADO E DÁ OUTRAS PROVIDÊNCIAS.</w:t>
      </w:r>
    </w:p>
    <w:p w:rsidR="00E519D8" w:rsidRDefault="00E519D8" w:rsidP="00E519D8">
      <w:pPr>
        <w:jc w:val="both"/>
      </w:pPr>
    </w:p>
    <w:p w:rsidR="00E519D8" w:rsidRDefault="00E519D8" w:rsidP="00E519D8">
      <w:pPr>
        <w:jc w:val="both"/>
      </w:pPr>
    </w:p>
    <w:p w:rsidR="00E519D8" w:rsidRDefault="00E519D8" w:rsidP="00E519D8">
      <w:pPr>
        <w:pStyle w:val="Recuodecorpodetexto"/>
        <w:ind w:left="1418"/>
      </w:pPr>
      <w:r>
        <w:t xml:space="preserve">O PREFEITO MUNICIPAL DE ARACRUZ, ESTADO DO ESPÍRITO SANTO, NO USO DE SUAS ATRIBUIÇÕES LEGAIS E TENDO </w:t>
      </w:r>
      <w:smartTag w:uri="urn:schemas-microsoft-com:office:smarttags" w:element="PersonName">
        <w:smartTagPr>
          <w:attr w:name="ProductID" w:val="EM VISTA O DISPOSTO"/>
        </w:smartTagPr>
        <w:r>
          <w:t>EM VISTA O DISPOSTO</w:t>
        </w:r>
      </w:smartTag>
      <w:r>
        <w:t xml:space="preserve"> NAS LEIS Nº. 2.994, DE 15/02/2007 E SUAS ALTERAÇÕES, E RESULTADO FINAL HOMOLOGADO ATRAVÉS DO DECRETO Nº 33.677, DE 30/01/2018.</w:t>
      </w:r>
    </w:p>
    <w:p w:rsidR="00E519D8" w:rsidRDefault="00E519D8" w:rsidP="00E519D8">
      <w:pPr>
        <w:ind w:left="3402"/>
        <w:jc w:val="both"/>
      </w:pPr>
    </w:p>
    <w:p w:rsidR="00E519D8" w:rsidRDefault="00E519D8" w:rsidP="00E519D8">
      <w:pPr>
        <w:ind w:left="3402"/>
        <w:jc w:val="both"/>
      </w:pPr>
    </w:p>
    <w:p w:rsidR="00E519D8" w:rsidRDefault="00E519D8" w:rsidP="00E519D8">
      <w:pPr>
        <w:ind w:left="3402"/>
        <w:jc w:val="both"/>
      </w:pPr>
      <w:r>
        <w:t>DECRETA:</w:t>
      </w:r>
    </w:p>
    <w:p w:rsidR="00E519D8" w:rsidRDefault="00E519D8" w:rsidP="00E519D8">
      <w:pPr>
        <w:jc w:val="both"/>
      </w:pPr>
    </w:p>
    <w:p w:rsidR="00E519D8" w:rsidRDefault="00E519D8" w:rsidP="00E519D8">
      <w:pPr>
        <w:jc w:val="both"/>
      </w:pPr>
    </w:p>
    <w:p w:rsidR="00E519D8" w:rsidRDefault="00E519D8" w:rsidP="00E519D8">
      <w:pPr>
        <w:pStyle w:val="Recuodecorpodetexto21"/>
        <w:ind w:firstLine="1418"/>
      </w:pPr>
      <w:r>
        <w:t xml:space="preserve">Art. 1º Fica a Gerência de </w:t>
      </w:r>
      <w:r w:rsidRPr="00114C04">
        <w:t xml:space="preserve">Recursos Humanos - Secretaria de Administração e Recursos Humanos do Município de Aracruz, </w:t>
      </w:r>
      <w:r>
        <w:t>autorizada a proceder a cont</w:t>
      </w:r>
      <w:r w:rsidR="00135771">
        <w:t>ratação por tempo determinado da</w:t>
      </w:r>
      <w:r>
        <w:t xml:space="preserve"> Senhor</w:t>
      </w:r>
      <w:r w:rsidR="00135771">
        <w:t>a</w:t>
      </w:r>
      <w:r>
        <w:t xml:space="preserve"> constante do </w:t>
      </w:r>
      <w:r w:rsidR="00135771">
        <w:t>Quadro de Contratação anexo, no</w:t>
      </w:r>
      <w:r>
        <w:t xml:space="preserve"> respectivo</w:t>
      </w:r>
      <w:r w:rsidR="00135771">
        <w:t xml:space="preserve"> período</w:t>
      </w:r>
      <w:r>
        <w:t xml:space="preserve">, cargo, carga horária, salário e colocação, com exercício na Secretaria de Educação – SEMED, conforme classificação </w:t>
      </w:r>
      <w:proofErr w:type="gramStart"/>
      <w:r>
        <w:t>obtida  no</w:t>
      </w:r>
      <w:proofErr w:type="gramEnd"/>
      <w:r>
        <w:t xml:space="preserve"> Processo Seletivo Simplificado SEMED 001</w:t>
      </w:r>
      <w:r w:rsidR="001341B0">
        <w:t xml:space="preserve">/2018, conforme Memorando nº </w:t>
      </w:r>
      <w:r w:rsidR="00111945">
        <w:t>201</w:t>
      </w:r>
      <w:r>
        <w:t>/2018-GRH.</w:t>
      </w:r>
    </w:p>
    <w:p w:rsidR="00E519D8" w:rsidRDefault="00E519D8" w:rsidP="00E519D8">
      <w:pPr>
        <w:pStyle w:val="Recuodecorpodetexto21"/>
        <w:ind w:firstLine="1418"/>
      </w:pPr>
    </w:p>
    <w:p w:rsidR="00E519D8" w:rsidRDefault="00E519D8" w:rsidP="00E519D8">
      <w:pPr>
        <w:ind w:firstLine="1418"/>
        <w:jc w:val="both"/>
      </w:pPr>
      <w:r>
        <w:t xml:space="preserve">Art. 2º Este Decreto entra em vigor na data de sua publicação. </w:t>
      </w:r>
    </w:p>
    <w:p w:rsidR="00E519D8" w:rsidRDefault="00E519D8" w:rsidP="00E519D8">
      <w:pPr>
        <w:ind w:firstLine="1418"/>
        <w:jc w:val="both"/>
      </w:pPr>
    </w:p>
    <w:p w:rsidR="00E519D8" w:rsidRDefault="00E519D8" w:rsidP="00E519D8">
      <w:pPr>
        <w:ind w:firstLine="1418"/>
        <w:jc w:val="both"/>
      </w:pPr>
      <w:r>
        <w:t>Pref</w:t>
      </w:r>
      <w:r w:rsidR="00111945">
        <w:t>eitura Municipal de Aracruz, 21</w:t>
      </w:r>
      <w:r w:rsidR="001341B0">
        <w:t xml:space="preserve"> de </w:t>
      </w:r>
      <w:proofErr w:type="gramStart"/>
      <w:r w:rsidR="001341B0">
        <w:t>Fevereiro</w:t>
      </w:r>
      <w:r>
        <w:t xml:space="preserve">  de</w:t>
      </w:r>
      <w:proofErr w:type="gramEnd"/>
      <w:r>
        <w:t xml:space="preserve"> 2018.</w:t>
      </w:r>
    </w:p>
    <w:p w:rsidR="00E519D8" w:rsidRDefault="00E519D8" w:rsidP="00E519D8">
      <w:pPr>
        <w:jc w:val="center"/>
        <w:rPr>
          <w:b/>
        </w:rPr>
      </w:pPr>
    </w:p>
    <w:p w:rsidR="00E519D8" w:rsidRDefault="00E519D8" w:rsidP="00E519D8">
      <w:pPr>
        <w:jc w:val="center"/>
        <w:rPr>
          <w:b/>
        </w:rPr>
      </w:pPr>
    </w:p>
    <w:p w:rsidR="00E519D8" w:rsidRDefault="00E519D8" w:rsidP="00E519D8">
      <w:pPr>
        <w:jc w:val="center"/>
        <w:rPr>
          <w:b/>
        </w:rPr>
      </w:pPr>
    </w:p>
    <w:p w:rsidR="00E519D8" w:rsidRPr="008A17C2" w:rsidRDefault="00E519D8" w:rsidP="00E519D8">
      <w:pPr>
        <w:jc w:val="center"/>
      </w:pPr>
      <w:r>
        <w:t>JONES CAVAGLIERI</w:t>
      </w:r>
    </w:p>
    <w:p w:rsidR="00E519D8" w:rsidRPr="008A17C2" w:rsidRDefault="00E519D8" w:rsidP="00E519D8">
      <w:pPr>
        <w:jc w:val="center"/>
      </w:pPr>
      <w:r w:rsidRPr="008A17C2">
        <w:t>Prefeito Municipal</w:t>
      </w:r>
    </w:p>
    <w:p w:rsidR="00E519D8" w:rsidRDefault="00E519D8" w:rsidP="00E519D8">
      <w:pPr>
        <w:jc w:val="center"/>
      </w:pPr>
    </w:p>
    <w:p w:rsidR="00E519D8" w:rsidRDefault="00E519D8" w:rsidP="00E519D8">
      <w:pPr>
        <w:jc w:val="center"/>
      </w:pPr>
    </w:p>
    <w:p w:rsidR="00E519D8" w:rsidRDefault="00E519D8" w:rsidP="00E519D8">
      <w:pPr>
        <w:jc w:val="center"/>
      </w:pPr>
    </w:p>
    <w:p w:rsidR="00E519D8" w:rsidRDefault="00E519D8" w:rsidP="00E519D8">
      <w:pPr>
        <w:jc w:val="center"/>
      </w:pPr>
    </w:p>
    <w:p w:rsidR="00E519D8" w:rsidRPr="00E519D8" w:rsidRDefault="00E519D8" w:rsidP="00E519D8">
      <w:pPr>
        <w:jc w:val="center"/>
        <w:rPr>
          <w:rFonts w:eastAsiaTheme="minorHAnsi"/>
          <w:bCs/>
          <w:color w:val="000000"/>
          <w:lang w:eastAsia="en-US"/>
        </w:rPr>
      </w:pPr>
      <w:r w:rsidRPr="00E519D8">
        <w:rPr>
          <w:rFonts w:eastAsiaTheme="minorHAnsi"/>
          <w:bCs/>
          <w:color w:val="000000"/>
          <w:lang w:eastAsia="en-US"/>
        </w:rPr>
        <w:t>ILZA RODRIGUES REALLI</w:t>
      </w:r>
    </w:p>
    <w:p w:rsidR="00E519D8" w:rsidRPr="00E519D8" w:rsidRDefault="00E519D8" w:rsidP="00E519D8">
      <w:pPr>
        <w:jc w:val="center"/>
        <w:rPr>
          <w:rFonts w:eastAsiaTheme="minorHAnsi"/>
          <w:bCs/>
          <w:color w:val="000000"/>
          <w:lang w:eastAsia="en-US"/>
        </w:rPr>
      </w:pPr>
      <w:r w:rsidRPr="00E519D8">
        <w:rPr>
          <w:rFonts w:eastAsiaTheme="minorHAnsi"/>
          <w:bCs/>
          <w:color w:val="000000"/>
          <w:lang w:eastAsia="en-US"/>
        </w:rPr>
        <w:t>Secretária de Educação</w:t>
      </w:r>
    </w:p>
    <w:p w:rsidR="00E519D8" w:rsidRDefault="00E519D8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519D8" w:rsidRDefault="00E519D8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341B0" w:rsidRDefault="001341B0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341B0" w:rsidRDefault="001341B0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F35D8" w:rsidRDefault="002F35D8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F35D8" w:rsidRDefault="002F35D8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9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74"/>
        <w:gridCol w:w="2219"/>
        <w:gridCol w:w="1836"/>
        <w:gridCol w:w="980"/>
        <w:gridCol w:w="950"/>
      </w:tblGrid>
      <w:tr w:rsidR="002F35D8" w:rsidRPr="002F35D8" w:rsidTr="002F35D8">
        <w:trPr>
          <w:trHeight w:val="242"/>
        </w:trPr>
        <w:tc>
          <w:tcPr>
            <w:tcW w:w="9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lang w:eastAsia="pt-BR"/>
              </w:rPr>
              <w:lastRenderedPageBreak/>
              <w:t>QUADRO PARA CONTRATAÇÃO</w:t>
            </w:r>
          </w:p>
        </w:tc>
      </w:tr>
      <w:tr w:rsidR="002F35D8" w:rsidRPr="002F35D8" w:rsidTr="002F35D8">
        <w:trPr>
          <w:trHeight w:val="391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COLOCAÇÃO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SALÁRIO</w:t>
            </w:r>
          </w:p>
        </w:tc>
        <w:bookmarkStart w:id="0" w:name="_GoBack"/>
        <w:bookmarkEnd w:id="0"/>
      </w:tr>
      <w:tr w:rsidR="002F35D8" w:rsidRPr="002F35D8" w:rsidTr="002F35D8">
        <w:trPr>
          <w:trHeight w:val="438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F35D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F35D8">
              <w:rPr>
                <w:rFonts w:ascii="Arial" w:hAnsi="Arial" w:cs="Arial"/>
                <w:sz w:val="20"/>
                <w:szCs w:val="20"/>
                <w:lang w:eastAsia="pt-BR"/>
              </w:rPr>
              <w:t>NILZA MEIRELES CARVALHO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F35D8">
              <w:rPr>
                <w:rFonts w:ascii="Arial" w:hAnsi="Arial" w:cs="Arial"/>
                <w:sz w:val="20"/>
                <w:szCs w:val="20"/>
                <w:lang w:eastAsia="pt-BR"/>
              </w:rPr>
              <w:t>MONITOR DE TRANSPORTE ESCOLAR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F35D8">
              <w:rPr>
                <w:rFonts w:ascii="Arial" w:hAnsi="Arial" w:cs="Arial"/>
                <w:sz w:val="20"/>
                <w:szCs w:val="20"/>
                <w:lang w:eastAsia="pt-BR"/>
              </w:rPr>
              <w:t>21/02/2018 A 21/12/2018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F35D8">
              <w:rPr>
                <w:rFonts w:ascii="Arial" w:hAnsi="Arial" w:cs="Arial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5D8" w:rsidRPr="002F35D8" w:rsidRDefault="002F35D8" w:rsidP="002F35D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F35D8">
              <w:rPr>
                <w:rFonts w:ascii="Arial" w:hAnsi="Arial" w:cs="Arial"/>
                <w:sz w:val="20"/>
                <w:szCs w:val="20"/>
                <w:lang w:eastAsia="pt-BR"/>
              </w:rPr>
              <w:t>R$ 1.085,02</w:t>
            </w:r>
          </w:p>
        </w:tc>
      </w:tr>
    </w:tbl>
    <w:p w:rsidR="002F35D8" w:rsidRDefault="002F35D8" w:rsidP="00E519D8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ectPr w:rsidR="002F35D8" w:rsidSect="00134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9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D5" w:rsidRDefault="008C61D5" w:rsidP="00D45C77">
      <w:r>
        <w:separator/>
      </w:r>
    </w:p>
  </w:endnote>
  <w:endnote w:type="continuationSeparator" w:id="0">
    <w:p w:rsidR="008C61D5" w:rsidRDefault="008C61D5" w:rsidP="00D4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77" w:rsidRDefault="00D45C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77" w:rsidRDefault="00D45C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77" w:rsidRDefault="00D45C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D5" w:rsidRDefault="008C61D5" w:rsidP="00D45C77">
      <w:r>
        <w:separator/>
      </w:r>
    </w:p>
  </w:footnote>
  <w:footnote w:type="continuationSeparator" w:id="0">
    <w:p w:rsidR="008C61D5" w:rsidRDefault="008C61D5" w:rsidP="00D4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77" w:rsidRDefault="00D45C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77" w:rsidRDefault="00D45C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77" w:rsidRDefault="00D45C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9D8"/>
    <w:rsid w:val="00111945"/>
    <w:rsid w:val="001341B0"/>
    <w:rsid w:val="00135771"/>
    <w:rsid w:val="002F35D8"/>
    <w:rsid w:val="0030729E"/>
    <w:rsid w:val="003564BA"/>
    <w:rsid w:val="0041730A"/>
    <w:rsid w:val="0047202E"/>
    <w:rsid w:val="005C598E"/>
    <w:rsid w:val="00720E7A"/>
    <w:rsid w:val="008C61D5"/>
    <w:rsid w:val="00933A50"/>
    <w:rsid w:val="00933B63"/>
    <w:rsid w:val="00C74251"/>
    <w:rsid w:val="00D45C77"/>
    <w:rsid w:val="00E519D8"/>
    <w:rsid w:val="00E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59C9B05-AB6E-402F-8E4C-DBD8730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19D8"/>
    <w:pPr>
      <w:ind w:left="1134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519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E519D8"/>
    <w:pPr>
      <w:ind w:firstLine="1134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D45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45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C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Alves Cometti</dc:creator>
  <cp:lastModifiedBy>Luiz Mozart Guimaraes Ferreira Neto</cp:lastModifiedBy>
  <cp:revision>4</cp:revision>
  <cp:lastPrinted>2018-04-10T19:04:00Z</cp:lastPrinted>
  <dcterms:created xsi:type="dcterms:W3CDTF">2018-02-21T16:20:00Z</dcterms:created>
  <dcterms:modified xsi:type="dcterms:W3CDTF">2018-04-10T19:04:00Z</dcterms:modified>
</cp:coreProperties>
</file>